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1FADF" w14:textId="136E75DD" w:rsidR="0026444E" w:rsidRPr="00161125" w:rsidRDefault="00161125" w:rsidP="00C90AFD">
      <w:pPr>
        <w:spacing w:after="0"/>
        <w:jc w:val="right"/>
        <w:rPr>
          <w:rFonts w:ascii="Times New Roman" w:eastAsia="Times New Roman" w:hAnsi="Times New Roman" w:cs="Times New Roman"/>
          <w:bCs/>
          <w:color w:val="000000" w:themeColor="text1"/>
          <w:sz w:val="22"/>
          <w:szCs w:val="22"/>
        </w:rPr>
      </w:pPr>
      <w:r w:rsidRPr="00161125">
        <w:rPr>
          <w:rFonts w:ascii="Times New Roman" w:eastAsia="Times New Roman" w:hAnsi="Times New Roman" w:cs="Times New Roman"/>
          <w:bCs/>
          <w:color w:val="000000" w:themeColor="text1"/>
          <w:sz w:val="22"/>
          <w:szCs w:val="22"/>
        </w:rPr>
        <w:t>IZRAKSTS</w:t>
      </w:r>
    </w:p>
    <w:p w14:paraId="4E123D4A" w14:textId="08A02F34" w:rsidR="00AA3C13" w:rsidRPr="00161125" w:rsidRDefault="00AA3C13" w:rsidP="00C90AFD">
      <w:pPr>
        <w:tabs>
          <w:tab w:val="left" w:pos="0"/>
        </w:tabs>
        <w:spacing w:after="0"/>
        <w:jc w:val="center"/>
        <w:rPr>
          <w:rFonts w:ascii="Times New Roman" w:eastAsia="Times New Roman" w:hAnsi="Times New Roman" w:cs="Times New Roman"/>
          <w:bCs/>
          <w:sz w:val="22"/>
          <w:szCs w:val="22"/>
        </w:rPr>
      </w:pPr>
      <w:r w:rsidRPr="00161125">
        <w:rPr>
          <w:rFonts w:ascii="Times New Roman" w:eastAsia="Times New Roman" w:hAnsi="Times New Roman" w:cs="Times New Roman"/>
          <w:bCs/>
          <w:sz w:val="22"/>
          <w:szCs w:val="22"/>
        </w:rPr>
        <w:t xml:space="preserve">LĪGUMS Nr. </w:t>
      </w:r>
      <w:r w:rsidR="004953BF" w:rsidRPr="00161125">
        <w:rPr>
          <w:rFonts w:ascii="Times New Roman" w:eastAsia="Times New Roman" w:hAnsi="Times New Roman" w:cs="Times New Roman"/>
          <w:bCs/>
          <w:sz w:val="22"/>
          <w:szCs w:val="22"/>
        </w:rPr>
        <w:t>14-24/</w:t>
      </w:r>
      <w:r w:rsidR="001E0B68" w:rsidRPr="00161125">
        <w:rPr>
          <w:rFonts w:ascii="Times New Roman" w:eastAsia="Times New Roman" w:hAnsi="Times New Roman" w:cs="Times New Roman"/>
          <w:bCs/>
          <w:sz w:val="22"/>
          <w:szCs w:val="22"/>
        </w:rPr>
        <w:t>10</w:t>
      </w:r>
    </w:p>
    <w:p w14:paraId="2CC61886" w14:textId="77777777" w:rsidR="00AA3C13" w:rsidRPr="00161125" w:rsidRDefault="00AA3C13" w:rsidP="00C90AFD">
      <w:pPr>
        <w:tabs>
          <w:tab w:val="left" w:pos="0"/>
        </w:tabs>
        <w:spacing w:after="0"/>
        <w:jc w:val="center"/>
        <w:rPr>
          <w:rFonts w:ascii="Times New Roman" w:eastAsia="Times New Roman" w:hAnsi="Times New Roman" w:cs="Times New Roman"/>
          <w:b/>
          <w:bCs/>
          <w:sz w:val="22"/>
          <w:szCs w:val="22"/>
        </w:rPr>
      </w:pPr>
      <w:r w:rsidRPr="00161125">
        <w:rPr>
          <w:rFonts w:ascii="Times New Roman" w:eastAsia="Times New Roman" w:hAnsi="Times New Roman" w:cs="Times New Roman"/>
          <w:b/>
          <w:bCs/>
          <w:sz w:val="22"/>
          <w:szCs w:val="22"/>
        </w:rPr>
        <w:t xml:space="preserve"> „</w:t>
      </w:r>
      <w:r w:rsidR="004953BF" w:rsidRPr="00161125">
        <w:rPr>
          <w:rFonts w:ascii="Times New Roman" w:eastAsia="Times New Roman" w:hAnsi="Times New Roman" w:cs="Times New Roman"/>
          <w:b/>
          <w:bCs/>
          <w:sz w:val="22"/>
          <w:szCs w:val="22"/>
        </w:rPr>
        <w:t>Remontdarbu pakalpojumi</w:t>
      </w:r>
      <w:r w:rsidRPr="00161125">
        <w:rPr>
          <w:rFonts w:ascii="Times New Roman" w:eastAsia="Times New Roman" w:hAnsi="Times New Roman" w:cs="Times New Roman"/>
          <w:b/>
          <w:bCs/>
          <w:sz w:val="22"/>
          <w:szCs w:val="22"/>
        </w:rPr>
        <w:t>”</w:t>
      </w:r>
    </w:p>
    <w:p w14:paraId="16354809" w14:textId="77777777" w:rsidR="00C307A9" w:rsidRPr="00161125" w:rsidRDefault="00C307A9" w:rsidP="00C90AFD">
      <w:pPr>
        <w:tabs>
          <w:tab w:val="left" w:pos="0"/>
        </w:tabs>
        <w:spacing w:after="0"/>
        <w:jc w:val="center"/>
        <w:rPr>
          <w:rFonts w:ascii="Times New Roman" w:eastAsia="Times New Roman" w:hAnsi="Times New Roman" w:cs="Times New Roman"/>
          <w:bCs/>
          <w:sz w:val="22"/>
          <w:szCs w:val="22"/>
        </w:rPr>
      </w:pPr>
      <w:r w:rsidRPr="00161125">
        <w:rPr>
          <w:rFonts w:ascii="Times New Roman" w:eastAsia="Times New Roman" w:hAnsi="Times New Roman" w:cs="Times New Roman"/>
          <w:bCs/>
          <w:sz w:val="22"/>
          <w:szCs w:val="22"/>
        </w:rPr>
        <w:t xml:space="preserve">ESF projekta „Personu ar invaliditāti vai garīga rakstura </w:t>
      </w:r>
    </w:p>
    <w:p w14:paraId="1519405D" w14:textId="77777777" w:rsidR="00C307A9" w:rsidRPr="00161125" w:rsidRDefault="00C307A9" w:rsidP="00C90AFD">
      <w:pPr>
        <w:tabs>
          <w:tab w:val="left" w:pos="0"/>
        </w:tabs>
        <w:spacing w:after="0"/>
        <w:jc w:val="center"/>
        <w:rPr>
          <w:rFonts w:ascii="Times New Roman" w:eastAsia="Times New Roman" w:hAnsi="Times New Roman" w:cs="Times New Roman"/>
          <w:bCs/>
          <w:sz w:val="22"/>
          <w:szCs w:val="22"/>
        </w:rPr>
      </w:pPr>
      <w:r w:rsidRPr="00161125">
        <w:rPr>
          <w:rFonts w:ascii="Times New Roman" w:eastAsia="Times New Roman" w:hAnsi="Times New Roman" w:cs="Times New Roman"/>
          <w:bCs/>
          <w:sz w:val="22"/>
          <w:szCs w:val="22"/>
        </w:rPr>
        <w:t>traucējumiem integrācija nodarbinātībā un sabiedrībā”</w:t>
      </w:r>
    </w:p>
    <w:p w14:paraId="5225A28B" w14:textId="04C6E104" w:rsidR="00C307A9" w:rsidRPr="00161125" w:rsidRDefault="00C307A9" w:rsidP="00C90AFD">
      <w:pPr>
        <w:tabs>
          <w:tab w:val="left" w:pos="0"/>
        </w:tabs>
        <w:spacing w:after="0"/>
        <w:jc w:val="center"/>
        <w:rPr>
          <w:rFonts w:ascii="Times New Roman" w:eastAsia="Times New Roman" w:hAnsi="Times New Roman" w:cs="Times New Roman"/>
          <w:bCs/>
          <w:sz w:val="22"/>
          <w:szCs w:val="22"/>
        </w:rPr>
      </w:pPr>
      <w:r w:rsidRPr="00161125">
        <w:rPr>
          <w:rFonts w:ascii="Times New Roman" w:eastAsia="Times New Roman" w:hAnsi="Times New Roman" w:cs="Times New Roman"/>
          <w:bCs/>
          <w:sz w:val="22"/>
          <w:szCs w:val="22"/>
        </w:rPr>
        <w:t xml:space="preserve"> Nr.9.1.4.1/16/I/001 ietvaros</w:t>
      </w:r>
    </w:p>
    <w:p w14:paraId="46A7A1F3" w14:textId="77777777" w:rsidR="00AA3C13" w:rsidRPr="00161125" w:rsidRDefault="00AA3C13" w:rsidP="00C90AFD">
      <w:pPr>
        <w:tabs>
          <w:tab w:val="left" w:pos="0"/>
        </w:tabs>
        <w:spacing w:after="0"/>
        <w:jc w:val="center"/>
        <w:rPr>
          <w:rFonts w:ascii="Times New Roman" w:eastAsia="Times New Roman" w:hAnsi="Times New Roman" w:cs="Times New Roman"/>
          <w:b/>
          <w:bCs/>
          <w:sz w:val="22"/>
          <w:szCs w:val="22"/>
        </w:rPr>
      </w:pPr>
    </w:p>
    <w:p w14:paraId="27FCB5E1" w14:textId="37E64872" w:rsidR="00AA3C13" w:rsidRPr="00161125" w:rsidRDefault="00276548" w:rsidP="00C90AFD">
      <w:pPr>
        <w:tabs>
          <w:tab w:val="left" w:pos="0"/>
        </w:tabs>
        <w:spacing w:after="0"/>
        <w:jc w:val="both"/>
        <w:rPr>
          <w:rFonts w:ascii="Times New Roman" w:eastAsia="Times New Roman" w:hAnsi="Times New Roman" w:cs="Times New Roman"/>
          <w:bCs/>
          <w:sz w:val="22"/>
          <w:szCs w:val="22"/>
        </w:rPr>
      </w:pPr>
      <w:r w:rsidRPr="00161125">
        <w:rPr>
          <w:rFonts w:ascii="Times New Roman" w:eastAsia="Times New Roman" w:hAnsi="Times New Roman" w:cs="Times New Roman"/>
          <w:bCs/>
          <w:sz w:val="22"/>
          <w:szCs w:val="22"/>
        </w:rPr>
        <w:t>Jūrmala</w:t>
      </w:r>
      <w:r w:rsidRPr="00161125">
        <w:rPr>
          <w:rFonts w:ascii="Times New Roman" w:eastAsia="Times New Roman" w:hAnsi="Times New Roman" w:cs="Times New Roman"/>
          <w:bCs/>
          <w:sz w:val="22"/>
          <w:szCs w:val="22"/>
        </w:rPr>
        <w:tab/>
      </w:r>
      <w:r w:rsidRPr="00161125">
        <w:rPr>
          <w:rFonts w:ascii="Times New Roman" w:eastAsia="Times New Roman" w:hAnsi="Times New Roman" w:cs="Times New Roman"/>
          <w:bCs/>
          <w:sz w:val="22"/>
          <w:szCs w:val="22"/>
        </w:rPr>
        <w:tab/>
      </w:r>
      <w:r w:rsidRPr="00161125">
        <w:rPr>
          <w:rFonts w:ascii="Times New Roman" w:eastAsia="Times New Roman" w:hAnsi="Times New Roman" w:cs="Times New Roman"/>
          <w:bCs/>
          <w:sz w:val="22"/>
          <w:szCs w:val="22"/>
        </w:rPr>
        <w:tab/>
      </w:r>
      <w:r w:rsidR="00AA3C13" w:rsidRPr="00161125">
        <w:rPr>
          <w:rFonts w:ascii="Times New Roman" w:eastAsia="Times New Roman" w:hAnsi="Times New Roman" w:cs="Times New Roman"/>
          <w:bCs/>
          <w:sz w:val="22"/>
          <w:szCs w:val="22"/>
        </w:rPr>
        <w:t xml:space="preserve"> </w:t>
      </w:r>
      <w:r w:rsidR="00AA3C13" w:rsidRPr="00161125">
        <w:rPr>
          <w:rFonts w:ascii="Times New Roman" w:eastAsia="Times New Roman" w:hAnsi="Times New Roman" w:cs="Times New Roman"/>
          <w:bCs/>
          <w:sz w:val="22"/>
          <w:szCs w:val="22"/>
        </w:rPr>
        <w:tab/>
      </w:r>
      <w:r w:rsidR="00AA3C13" w:rsidRPr="00161125">
        <w:rPr>
          <w:rFonts w:ascii="Times New Roman" w:eastAsia="Times New Roman" w:hAnsi="Times New Roman" w:cs="Times New Roman"/>
          <w:bCs/>
          <w:sz w:val="22"/>
          <w:szCs w:val="22"/>
        </w:rPr>
        <w:tab/>
      </w:r>
      <w:r w:rsidR="00AA3C13" w:rsidRPr="00161125">
        <w:rPr>
          <w:rFonts w:ascii="Times New Roman" w:eastAsia="Times New Roman" w:hAnsi="Times New Roman" w:cs="Times New Roman"/>
          <w:bCs/>
          <w:sz w:val="22"/>
          <w:szCs w:val="22"/>
        </w:rPr>
        <w:tab/>
      </w:r>
      <w:r w:rsidR="00AA3C13" w:rsidRPr="00161125">
        <w:rPr>
          <w:rFonts w:ascii="Times New Roman" w:eastAsia="Times New Roman" w:hAnsi="Times New Roman" w:cs="Times New Roman"/>
          <w:bCs/>
          <w:sz w:val="22"/>
          <w:szCs w:val="22"/>
        </w:rPr>
        <w:tab/>
      </w:r>
      <w:r w:rsidRPr="00161125">
        <w:rPr>
          <w:rFonts w:ascii="Times New Roman" w:eastAsia="Times New Roman" w:hAnsi="Times New Roman" w:cs="Times New Roman"/>
          <w:bCs/>
          <w:sz w:val="22"/>
          <w:szCs w:val="22"/>
        </w:rPr>
        <w:tab/>
      </w:r>
      <w:r w:rsidRPr="00161125">
        <w:rPr>
          <w:rFonts w:ascii="Times New Roman" w:eastAsia="Times New Roman" w:hAnsi="Times New Roman" w:cs="Times New Roman"/>
          <w:bCs/>
          <w:sz w:val="22"/>
          <w:szCs w:val="22"/>
        </w:rPr>
        <w:tab/>
      </w:r>
      <w:r w:rsidR="00161125">
        <w:rPr>
          <w:rFonts w:ascii="Times New Roman" w:eastAsia="Times New Roman" w:hAnsi="Times New Roman" w:cs="Times New Roman"/>
          <w:bCs/>
          <w:sz w:val="22"/>
          <w:szCs w:val="22"/>
        </w:rPr>
        <w:tab/>
      </w:r>
      <w:bookmarkStart w:id="0" w:name="_GoBack"/>
      <w:bookmarkEnd w:id="0"/>
      <w:r w:rsidRPr="00161125">
        <w:rPr>
          <w:rFonts w:ascii="Times New Roman" w:eastAsia="Times New Roman" w:hAnsi="Times New Roman" w:cs="Times New Roman"/>
          <w:bCs/>
          <w:sz w:val="22"/>
          <w:szCs w:val="22"/>
        </w:rPr>
        <w:t xml:space="preserve">2017.gada </w:t>
      </w:r>
      <w:r w:rsidR="00676CB8" w:rsidRPr="00161125">
        <w:rPr>
          <w:rFonts w:ascii="Times New Roman" w:eastAsia="Times New Roman" w:hAnsi="Times New Roman" w:cs="Times New Roman"/>
          <w:bCs/>
          <w:sz w:val="22"/>
          <w:szCs w:val="22"/>
        </w:rPr>
        <w:t>4</w:t>
      </w:r>
      <w:r w:rsidRPr="00161125">
        <w:rPr>
          <w:rFonts w:ascii="Times New Roman" w:eastAsia="Times New Roman" w:hAnsi="Times New Roman" w:cs="Times New Roman"/>
          <w:bCs/>
          <w:sz w:val="22"/>
          <w:szCs w:val="22"/>
        </w:rPr>
        <w:t>.</w:t>
      </w:r>
      <w:r w:rsidR="009C2FB4" w:rsidRPr="00161125">
        <w:rPr>
          <w:rFonts w:ascii="Times New Roman" w:eastAsia="Times New Roman" w:hAnsi="Times New Roman" w:cs="Times New Roman"/>
          <w:bCs/>
          <w:sz w:val="22"/>
          <w:szCs w:val="22"/>
        </w:rPr>
        <w:t>oktobrī</w:t>
      </w:r>
    </w:p>
    <w:p w14:paraId="24DA40F9" w14:textId="77777777" w:rsidR="00AA3C13" w:rsidRPr="00161125" w:rsidRDefault="00AA3C13" w:rsidP="00C90AFD">
      <w:pPr>
        <w:tabs>
          <w:tab w:val="left" w:pos="0"/>
        </w:tabs>
        <w:spacing w:after="0"/>
        <w:jc w:val="both"/>
        <w:rPr>
          <w:rFonts w:ascii="Times New Roman" w:eastAsia="Times New Roman" w:hAnsi="Times New Roman" w:cs="Times New Roman"/>
          <w:bCs/>
          <w:sz w:val="22"/>
          <w:szCs w:val="22"/>
        </w:rPr>
      </w:pPr>
    </w:p>
    <w:p w14:paraId="63FB47D4" w14:textId="77777777" w:rsidR="00AA3C13" w:rsidRPr="00161125" w:rsidRDefault="00AA3C13" w:rsidP="00C90AFD">
      <w:pPr>
        <w:tabs>
          <w:tab w:val="left" w:pos="0"/>
        </w:tabs>
        <w:spacing w:after="0"/>
        <w:jc w:val="both"/>
        <w:rPr>
          <w:rFonts w:ascii="Times New Roman" w:eastAsia="Times New Roman" w:hAnsi="Times New Roman" w:cs="Times New Roman"/>
          <w:bCs/>
          <w:color w:val="000000" w:themeColor="text1"/>
          <w:sz w:val="22"/>
          <w:szCs w:val="22"/>
        </w:rPr>
      </w:pPr>
      <w:r w:rsidRPr="00161125">
        <w:rPr>
          <w:rFonts w:ascii="Times New Roman" w:eastAsia="Times New Roman" w:hAnsi="Times New Roman" w:cs="Times New Roman"/>
          <w:bCs/>
          <w:color w:val="000000" w:themeColor="text1"/>
          <w:sz w:val="22"/>
          <w:szCs w:val="22"/>
        </w:rPr>
        <w:tab/>
      </w:r>
      <w:r w:rsidR="004953BF" w:rsidRPr="00161125">
        <w:rPr>
          <w:rFonts w:ascii="Times New Roman" w:eastAsia="Times New Roman" w:hAnsi="Times New Roman" w:cs="Times New Roman"/>
          <w:b/>
          <w:bCs/>
          <w:color w:val="000000" w:themeColor="text1"/>
          <w:sz w:val="22"/>
          <w:szCs w:val="22"/>
        </w:rPr>
        <w:t>Sociālās integrācijas valsts aģentūra</w:t>
      </w:r>
      <w:r w:rsidR="004953BF" w:rsidRPr="00161125">
        <w:rPr>
          <w:rFonts w:ascii="Times New Roman" w:eastAsia="Times New Roman" w:hAnsi="Times New Roman" w:cs="Times New Roman"/>
          <w:bCs/>
          <w:color w:val="000000" w:themeColor="text1"/>
          <w:sz w:val="22"/>
          <w:szCs w:val="22"/>
        </w:rPr>
        <w:t>, nodokļu maksātāja kods Nr.90001790030, juridiskā adrese: Dubultu prospekts 71, Jūrmala, LV-2015, (turpmāk – Pasūtītājs), kuru uz Labklājības ministrijas 2014.gada 28.maija rīkojuma Nr.23.1-1-01/330 un nolikuma pamata pārstāv direktore Ilona Jurševska</w:t>
      </w:r>
      <w:r w:rsidRPr="00161125">
        <w:rPr>
          <w:rFonts w:ascii="Times New Roman" w:eastAsia="Times New Roman" w:hAnsi="Times New Roman" w:cs="Times New Roman"/>
          <w:bCs/>
          <w:color w:val="000000" w:themeColor="text1"/>
          <w:sz w:val="22"/>
          <w:szCs w:val="22"/>
        </w:rPr>
        <w:t xml:space="preserve">, no vienas puses, un </w:t>
      </w:r>
    </w:p>
    <w:p w14:paraId="39FF72C6" w14:textId="77777777" w:rsidR="00AA3C13" w:rsidRPr="00161125" w:rsidRDefault="00AA3C13" w:rsidP="00C90AFD">
      <w:pPr>
        <w:tabs>
          <w:tab w:val="left" w:pos="0"/>
        </w:tabs>
        <w:spacing w:after="0"/>
        <w:jc w:val="both"/>
        <w:rPr>
          <w:rFonts w:ascii="Times New Roman" w:eastAsia="Times New Roman" w:hAnsi="Times New Roman" w:cs="Times New Roman"/>
          <w:bCs/>
          <w:color w:val="000000" w:themeColor="text1"/>
          <w:sz w:val="22"/>
          <w:szCs w:val="22"/>
        </w:rPr>
      </w:pPr>
    </w:p>
    <w:p w14:paraId="17E2D8D8" w14:textId="0B9E3789" w:rsidR="00AA3C13" w:rsidRPr="00161125" w:rsidRDefault="00AA3C13" w:rsidP="00C90AFD">
      <w:pPr>
        <w:tabs>
          <w:tab w:val="left" w:pos="0"/>
        </w:tabs>
        <w:spacing w:after="0"/>
        <w:jc w:val="both"/>
        <w:rPr>
          <w:rFonts w:ascii="Times New Roman" w:eastAsia="Times New Roman" w:hAnsi="Times New Roman" w:cs="Times New Roman"/>
          <w:bCs/>
          <w:sz w:val="22"/>
          <w:szCs w:val="22"/>
        </w:rPr>
      </w:pPr>
      <w:r w:rsidRPr="00161125">
        <w:rPr>
          <w:rFonts w:ascii="Times New Roman" w:eastAsia="Times New Roman" w:hAnsi="Times New Roman" w:cs="Times New Roman"/>
          <w:bCs/>
          <w:color w:val="000000" w:themeColor="text1"/>
          <w:sz w:val="22"/>
          <w:szCs w:val="22"/>
        </w:rPr>
        <w:tab/>
      </w:r>
      <w:r w:rsidR="00632255" w:rsidRPr="00161125">
        <w:rPr>
          <w:rFonts w:ascii="Times New Roman" w:eastAsia="Times New Roman" w:hAnsi="Times New Roman" w:cs="Times New Roman"/>
          <w:b/>
          <w:bCs/>
          <w:color w:val="000000" w:themeColor="text1"/>
          <w:sz w:val="22"/>
          <w:szCs w:val="22"/>
        </w:rPr>
        <w:t>Sabiedrība ar ierobežotu atbildību “</w:t>
      </w:r>
      <w:r w:rsidR="009C2FB4" w:rsidRPr="00161125">
        <w:rPr>
          <w:rFonts w:ascii="Times New Roman" w:eastAsia="Times New Roman" w:hAnsi="Times New Roman" w:cs="Times New Roman"/>
          <w:b/>
          <w:bCs/>
          <w:color w:val="000000" w:themeColor="text1"/>
          <w:sz w:val="22"/>
          <w:szCs w:val="22"/>
        </w:rPr>
        <w:t>R.A.Kaspari</w:t>
      </w:r>
      <w:r w:rsidR="00632255" w:rsidRPr="00161125">
        <w:rPr>
          <w:rFonts w:ascii="Times New Roman" w:eastAsia="Times New Roman" w:hAnsi="Times New Roman" w:cs="Times New Roman"/>
          <w:b/>
          <w:bCs/>
          <w:color w:val="000000" w:themeColor="text1"/>
          <w:sz w:val="22"/>
          <w:szCs w:val="22"/>
        </w:rPr>
        <w:t>”</w:t>
      </w:r>
      <w:r w:rsidRPr="00161125">
        <w:rPr>
          <w:rFonts w:ascii="Times New Roman" w:eastAsia="Times New Roman" w:hAnsi="Times New Roman" w:cs="Times New Roman"/>
          <w:bCs/>
          <w:color w:val="000000" w:themeColor="text1"/>
          <w:sz w:val="22"/>
          <w:szCs w:val="22"/>
        </w:rPr>
        <w:t>, reģistrācijas numurs</w:t>
      </w:r>
      <w:r w:rsidR="009F1006" w:rsidRPr="00161125">
        <w:rPr>
          <w:rFonts w:ascii="Times New Roman" w:eastAsia="Times New Roman" w:hAnsi="Times New Roman" w:cs="Times New Roman"/>
          <w:bCs/>
          <w:color w:val="000000" w:themeColor="text1"/>
          <w:sz w:val="22"/>
          <w:szCs w:val="22"/>
        </w:rPr>
        <w:t xml:space="preserve"> </w:t>
      </w:r>
      <w:r w:rsidR="009C2FB4" w:rsidRPr="00161125">
        <w:rPr>
          <w:rFonts w:ascii="Times New Roman" w:eastAsia="Times New Roman" w:hAnsi="Times New Roman" w:cs="Times New Roman"/>
          <w:bCs/>
          <w:color w:val="000000" w:themeColor="text1"/>
          <w:sz w:val="22"/>
          <w:szCs w:val="22"/>
        </w:rPr>
        <w:t>40003878373</w:t>
      </w:r>
      <w:r w:rsidRPr="00161125">
        <w:rPr>
          <w:rFonts w:ascii="Times New Roman" w:eastAsia="Times New Roman" w:hAnsi="Times New Roman" w:cs="Times New Roman"/>
          <w:bCs/>
          <w:color w:val="000000" w:themeColor="text1"/>
          <w:sz w:val="22"/>
          <w:szCs w:val="22"/>
        </w:rPr>
        <w:t>, juridiskā adrese</w:t>
      </w:r>
      <w:r w:rsidR="009F1006" w:rsidRPr="00161125">
        <w:rPr>
          <w:rFonts w:ascii="Times New Roman" w:eastAsia="Times New Roman" w:hAnsi="Times New Roman" w:cs="Times New Roman"/>
          <w:bCs/>
          <w:color w:val="000000" w:themeColor="text1"/>
          <w:sz w:val="22"/>
          <w:szCs w:val="22"/>
        </w:rPr>
        <w:t xml:space="preserve"> </w:t>
      </w:r>
      <w:r w:rsidR="009C2FB4" w:rsidRPr="00161125">
        <w:rPr>
          <w:rFonts w:ascii="Times New Roman" w:eastAsia="Times New Roman" w:hAnsi="Times New Roman" w:cs="Times New Roman"/>
          <w:bCs/>
          <w:color w:val="000000" w:themeColor="text1"/>
          <w:sz w:val="22"/>
          <w:szCs w:val="22"/>
        </w:rPr>
        <w:t>Ķekavas nov., Ķekavas pag., Rāmava, Klinšu iela 33, LV-2111</w:t>
      </w:r>
      <w:r w:rsidRPr="00161125">
        <w:rPr>
          <w:rFonts w:ascii="Times New Roman" w:eastAsia="Times New Roman" w:hAnsi="Times New Roman" w:cs="Times New Roman"/>
          <w:bCs/>
          <w:color w:val="000000" w:themeColor="text1"/>
          <w:sz w:val="22"/>
          <w:szCs w:val="22"/>
        </w:rPr>
        <w:t>,</w:t>
      </w:r>
      <w:r w:rsidR="00125FDE" w:rsidRPr="00161125">
        <w:rPr>
          <w:rFonts w:ascii="Times New Roman" w:eastAsia="Times New Roman" w:hAnsi="Times New Roman" w:cs="Times New Roman"/>
          <w:bCs/>
          <w:color w:val="000000" w:themeColor="text1"/>
          <w:sz w:val="22"/>
          <w:szCs w:val="22"/>
        </w:rPr>
        <w:t xml:space="preserve"> (turpmāk – Piegādātājs), kuru uz </w:t>
      </w:r>
      <w:r w:rsidR="009F1006" w:rsidRPr="00161125">
        <w:rPr>
          <w:rFonts w:ascii="Times New Roman" w:eastAsia="Times New Roman" w:hAnsi="Times New Roman" w:cs="Times New Roman"/>
          <w:bCs/>
          <w:color w:val="000000" w:themeColor="text1"/>
          <w:sz w:val="22"/>
          <w:szCs w:val="22"/>
        </w:rPr>
        <w:t>statūtu</w:t>
      </w:r>
      <w:r w:rsidR="00125FDE" w:rsidRPr="00161125">
        <w:rPr>
          <w:rFonts w:ascii="Times New Roman" w:eastAsia="Times New Roman" w:hAnsi="Times New Roman" w:cs="Times New Roman"/>
          <w:bCs/>
          <w:color w:val="000000" w:themeColor="text1"/>
          <w:sz w:val="22"/>
          <w:szCs w:val="22"/>
        </w:rPr>
        <w:t xml:space="preserve"> pamata pārstāv</w:t>
      </w:r>
      <w:r w:rsidR="002F2C7B" w:rsidRPr="00161125">
        <w:rPr>
          <w:rFonts w:ascii="Times New Roman" w:eastAsia="Times New Roman" w:hAnsi="Times New Roman" w:cs="Times New Roman"/>
          <w:bCs/>
          <w:color w:val="000000" w:themeColor="text1"/>
          <w:sz w:val="22"/>
          <w:szCs w:val="22"/>
        </w:rPr>
        <w:t xml:space="preserve"> valdes </w:t>
      </w:r>
      <w:r w:rsidR="000A4CF9" w:rsidRPr="00161125">
        <w:rPr>
          <w:rFonts w:ascii="Times New Roman" w:eastAsia="Times New Roman" w:hAnsi="Times New Roman" w:cs="Times New Roman"/>
          <w:bCs/>
          <w:sz w:val="22"/>
          <w:szCs w:val="22"/>
        </w:rPr>
        <w:t xml:space="preserve">priekšsēdētājs </w:t>
      </w:r>
      <w:r w:rsidR="002F2C7B" w:rsidRPr="00161125">
        <w:rPr>
          <w:rFonts w:ascii="Times New Roman" w:eastAsia="Times New Roman" w:hAnsi="Times New Roman" w:cs="Times New Roman"/>
          <w:bCs/>
          <w:color w:val="000000" w:themeColor="text1"/>
          <w:sz w:val="22"/>
          <w:szCs w:val="22"/>
        </w:rPr>
        <w:t>Raivis Kaspars</w:t>
      </w:r>
      <w:r w:rsidR="00125FDE" w:rsidRPr="00161125">
        <w:rPr>
          <w:rFonts w:ascii="Times New Roman" w:eastAsia="Times New Roman" w:hAnsi="Times New Roman" w:cs="Times New Roman"/>
          <w:bCs/>
          <w:color w:val="000000" w:themeColor="text1"/>
          <w:sz w:val="22"/>
          <w:szCs w:val="22"/>
        </w:rPr>
        <w:t xml:space="preserve">, </w:t>
      </w:r>
      <w:r w:rsidRPr="00161125">
        <w:rPr>
          <w:rFonts w:ascii="Times New Roman" w:eastAsia="Times New Roman" w:hAnsi="Times New Roman" w:cs="Times New Roman"/>
          <w:bCs/>
          <w:color w:val="000000" w:themeColor="text1"/>
          <w:sz w:val="22"/>
          <w:szCs w:val="22"/>
        </w:rPr>
        <w:t>no otras puses, abi kopā un katrs atsevišķi, turpmāk – Puse vai Puses, pamatojoties uz Sociālās in</w:t>
      </w:r>
      <w:r w:rsidRPr="00161125">
        <w:rPr>
          <w:rFonts w:ascii="Times New Roman" w:eastAsia="Times New Roman" w:hAnsi="Times New Roman" w:cs="Times New Roman"/>
          <w:bCs/>
          <w:color w:val="000000" w:themeColor="text1"/>
          <w:sz w:val="22"/>
          <w:szCs w:val="22"/>
        </w:rPr>
        <w:softHyphen/>
        <w:t xml:space="preserve">tegrācijas valsts aģentūras rīkotā </w:t>
      </w:r>
      <w:r w:rsidR="00F971C6" w:rsidRPr="00161125">
        <w:rPr>
          <w:rFonts w:ascii="Times New Roman" w:eastAsia="Times New Roman" w:hAnsi="Times New Roman" w:cs="Times New Roman"/>
          <w:bCs/>
          <w:color w:val="000000" w:themeColor="text1"/>
          <w:sz w:val="22"/>
          <w:szCs w:val="22"/>
        </w:rPr>
        <w:t>iepirkuma</w:t>
      </w:r>
      <w:r w:rsidRPr="00161125">
        <w:rPr>
          <w:rFonts w:ascii="Times New Roman" w:eastAsia="Times New Roman" w:hAnsi="Times New Roman" w:cs="Times New Roman"/>
          <w:bCs/>
          <w:color w:val="000000" w:themeColor="text1"/>
          <w:sz w:val="22"/>
          <w:szCs w:val="22"/>
        </w:rPr>
        <w:t xml:space="preserve"> „</w:t>
      </w:r>
      <w:r w:rsidR="00F971C6" w:rsidRPr="00161125">
        <w:rPr>
          <w:rFonts w:ascii="Times New Roman" w:eastAsia="Times New Roman" w:hAnsi="Times New Roman" w:cs="Times New Roman"/>
          <w:bCs/>
          <w:color w:val="000000" w:themeColor="text1"/>
          <w:sz w:val="22"/>
          <w:szCs w:val="22"/>
        </w:rPr>
        <w:t>Remontdarbu pakalpojumi</w:t>
      </w:r>
      <w:r w:rsidRPr="00161125">
        <w:rPr>
          <w:rFonts w:ascii="Times New Roman" w:eastAsia="Times New Roman" w:hAnsi="Times New Roman" w:cs="Times New Roman"/>
          <w:bCs/>
          <w:color w:val="000000" w:themeColor="text1"/>
          <w:sz w:val="22"/>
          <w:szCs w:val="22"/>
        </w:rPr>
        <w:t xml:space="preserve">” ar </w:t>
      </w:r>
      <w:r w:rsidRPr="00161125">
        <w:rPr>
          <w:rFonts w:ascii="Times New Roman" w:eastAsia="Times New Roman" w:hAnsi="Times New Roman" w:cs="Times New Roman"/>
          <w:bCs/>
          <w:sz w:val="22"/>
          <w:szCs w:val="22"/>
        </w:rPr>
        <w:t>iepirkuma identifikācijas Nr.</w:t>
      </w:r>
      <w:r w:rsidR="009C2FB4" w:rsidRPr="00161125">
        <w:rPr>
          <w:rFonts w:ascii="Times New Roman" w:eastAsia="Times New Roman" w:hAnsi="Times New Roman" w:cs="Times New Roman"/>
          <w:bCs/>
          <w:sz w:val="22"/>
          <w:szCs w:val="22"/>
        </w:rPr>
        <w:t>SIVA 2017/22</w:t>
      </w:r>
      <w:r w:rsidR="00F971C6" w:rsidRPr="00161125">
        <w:rPr>
          <w:rFonts w:ascii="Times New Roman" w:eastAsia="Times New Roman" w:hAnsi="Times New Roman" w:cs="Times New Roman"/>
          <w:bCs/>
          <w:sz w:val="22"/>
          <w:szCs w:val="22"/>
        </w:rPr>
        <w:t xml:space="preserve"> ESF</w:t>
      </w:r>
      <w:r w:rsidRPr="00161125">
        <w:rPr>
          <w:rFonts w:ascii="Times New Roman" w:eastAsia="Times New Roman" w:hAnsi="Times New Roman" w:cs="Times New Roman"/>
          <w:bCs/>
          <w:sz w:val="22"/>
          <w:szCs w:val="22"/>
        </w:rPr>
        <w:t xml:space="preserve"> (turpmāk – Iepirkums)</w:t>
      </w:r>
      <w:r w:rsidR="00022E0A" w:rsidRPr="00161125">
        <w:rPr>
          <w:rFonts w:ascii="Times New Roman" w:eastAsia="Times New Roman" w:hAnsi="Times New Roman" w:cs="Times New Roman"/>
          <w:bCs/>
          <w:sz w:val="22"/>
          <w:szCs w:val="22"/>
        </w:rPr>
        <w:t xml:space="preserve"> rezultātiem</w:t>
      </w:r>
      <w:r w:rsidRPr="00161125">
        <w:rPr>
          <w:rFonts w:ascii="Times New Roman" w:eastAsia="Times New Roman" w:hAnsi="Times New Roman" w:cs="Times New Roman"/>
          <w:bCs/>
          <w:sz w:val="22"/>
          <w:szCs w:val="22"/>
        </w:rPr>
        <w:t>, pastāvot pilnīgai vienprātībai, bez maldiem, spai</w:t>
      </w:r>
      <w:r w:rsidRPr="00161125">
        <w:rPr>
          <w:rFonts w:ascii="Times New Roman" w:eastAsia="Times New Roman" w:hAnsi="Times New Roman" w:cs="Times New Roman"/>
          <w:bCs/>
          <w:sz w:val="22"/>
          <w:szCs w:val="22"/>
        </w:rPr>
        <w:softHyphen/>
        <w:t xml:space="preserve">diem un viltus, </w:t>
      </w:r>
      <w:r w:rsidRPr="00161125">
        <w:rPr>
          <w:rFonts w:ascii="Times New Roman" w:eastAsia="Times New Roman" w:hAnsi="Times New Roman" w:cs="Times New Roman"/>
          <w:bCs/>
          <w:color w:val="000000" w:themeColor="text1"/>
          <w:sz w:val="22"/>
          <w:szCs w:val="22"/>
        </w:rPr>
        <w:t>noslēdz š</w:t>
      </w:r>
      <w:r w:rsidR="00125FDE" w:rsidRPr="00161125">
        <w:rPr>
          <w:rFonts w:ascii="Times New Roman" w:eastAsia="Times New Roman" w:hAnsi="Times New Roman" w:cs="Times New Roman"/>
          <w:bCs/>
          <w:color w:val="000000" w:themeColor="text1"/>
          <w:sz w:val="22"/>
          <w:szCs w:val="22"/>
        </w:rPr>
        <w:t>ādu</w:t>
      </w:r>
      <w:r w:rsidRPr="00161125">
        <w:rPr>
          <w:rFonts w:ascii="Times New Roman" w:eastAsia="Times New Roman" w:hAnsi="Times New Roman" w:cs="Times New Roman"/>
          <w:bCs/>
          <w:color w:val="000000" w:themeColor="text1"/>
          <w:sz w:val="22"/>
          <w:szCs w:val="22"/>
        </w:rPr>
        <w:t xml:space="preserve"> līgumu</w:t>
      </w:r>
      <w:r w:rsidRPr="00161125">
        <w:rPr>
          <w:rFonts w:ascii="Times New Roman" w:eastAsia="Times New Roman" w:hAnsi="Times New Roman" w:cs="Times New Roman"/>
          <w:bCs/>
          <w:sz w:val="22"/>
          <w:szCs w:val="22"/>
        </w:rPr>
        <w:t>, turp</w:t>
      </w:r>
      <w:r w:rsidRPr="00161125">
        <w:rPr>
          <w:rFonts w:ascii="Times New Roman" w:eastAsia="Times New Roman" w:hAnsi="Times New Roman" w:cs="Times New Roman"/>
          <w:bCs/>
          <w:sz w:val="22"/>
          <w:szCs w:val="22"/>
        </w:rPr>
        <w:softHyphen/>
        <w:t>māk - Līgums:</w:t>
      </w:r>
    </w:p>
    <w:p w14:paraId="74A591CF" w14:textId="77777777" w:rsidR="00AA3C13" w:rsidRPr="00161125" w:rsidRDefault="00AA3C13" w:rsidP="00C90AFD">
      <w:pPr>
        <w:numPr>
          <w:ilvl w:val="0"/>
          <w:numId w:val="28"/>
        </w:numPr>
        <w:spacing w:after="0"/>
        <w:contextualSpacing/>
        <w:jc w:val="center"/>
        <w:rPr>
          <w:rFonts w:ascii="Times New Roman" w:eastAsia="Times New Roman" w:hAnsi="Times New Roman" w:cs="Times New Roman"/>
          <w:b/>
          <w:sz w:val="22"/>
          <w:szCs w:val="22"/>
        </w:rPr>
      </w:pPr>
      <w:r w:rsidRPr="00161125">
        <w:rPr>
          <w:rFonts w:ascii="Times New Roman" w:eastAsia="Times New Roman" w:hAnsi="Times New Roman" w:cs="Times New Roman"/>
          <w:b/>
          <w:sz w:val="22"/>
          <w:szCs w:val="22"/>
        </w:rPr>
        <w:t xml:space="preserve">Līguma priekšmets </w:t>
      </w:r>
    </w:p>
    <w:p w14:paraId="0ED7AD03" w14:textId="7F895728" w:rsidR="007E45BC" w:rsidRPr="00161125" w:rsidRDefault="00C1335C" w:rsidP="00C90AFD">
      <w:pPr>
        <w:numPr>
          <w:ilvl w:val="1"/>
          <w:numId w:val="28"/>
        </w:numPr>
        <w:spacing w:after="0"/>
        <w:ind w:left="567" w:right="-108" w:hanging="567"/>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lang w:eastAsia="lv-LV"/>
        </w:rPr>
        <w:t>Līguma priekšmets</w:t>
      </w:r>
      <w:r w:rsidR="008F1FF2" w:rsidRPr="00161125">
        <w:rPr>
          <w:rFonts w:ascii="Times New Roman" w:eastAsia="Times New Roman" w:hAnsi="Times New Roman" w:cs="Times New Roman"/>
          <w:color w:val="000000" w:themeColor="text1"/>
          <w:sz w:val="22"/>
          <w:szCs w:val="22"/>
          <w:lang w:eastAsia="lv-LV"/>
        </w:rPr>
        <w:t xml:space="preserve"> ir </w:t>
      </w:r>
      <w:r w:rsidR="009C2FB4" w:rsidRPr="00161125">
        <w:rPr>
          <w:rFonts w:ascii="Times New Roman" w:eastAsia="Times New Roman" w:hAnsi="Times New Roman" w:cs="Times New Roman"/>
          <w:color w:val="000000" w:themeColor="text1"/>
          <w:sz w:val="22"/>
          <w:szCs w:val="22"/>
          <w:lang w:eastAsia="lv-LV"/>
        </w:rPr>
        <w:t xml:space="preserve">ESF projekta ,,Personu ar invaliditāti vai garīga rakstura traucējumiem integrācija nodarbinātībā un sabiedrībā” Nr.9.1.4.1/16/I/001 īstenošanas darba telpu Slokas ielā 61, Jūrmalā </w:t>
      </w:r>
      <w:r w:rsidR="000A4CF9" w:rsidRPr="00161125">
        <w:rPr>
          <w:rFonts w:ascii="Times New Roman" w:eastAsia="Times New Roman" w:hAnsi="Times New Roman" w:cs="Times New Roman"/>
          <w:sz w:val="22"/>
          <w:szCs w:val="22"/>
          <w:lang w:eastAsia="lv-LV"/>
        </w:rPr>
        <w:t xml:space="preserve">(turpmāk – objekts) </w:t>
      </w:r>
      <w:r w:rsidR="008F1FF2" w:rsidRPr="00161125">
        <w:rPr>
          <w:rFonts w:ascii="Times New Roman" w:eastAsia="Times New Roman" w:hAnsi="Times New Roman" w:cs="Times New Roman"/>
          <w:color w:val="000000" w:themeColor="text1"/>
          <w:sz w:val="22"/>
          <w:szCs w:val="22"/>
          <w:lang w:eastAsia="lv-LV"/>
        </w:rPr>
        <w:t>remonts</w:t>
      </w:r>
      <w:r w:rsidRPr="00161125">
        <w:rPr>
          <w:rFonts w:ascii="Times New Roman" w:eastAsia="Times New Roman" w:hAnsi="Times New Roman" w:cs="Times New Roman"/>
          <w:color w:val="000000" w:themeColor="text1"/>
          <w:sz w:val="22"/>
          <w:szCs w:val="22"/>
          <w:lang w:eastAsia="lv-LV"/>
        </w:rPr>
        <w:t xml:space="preserve"> (turpmāk – Pakalpojums</w:t>
      </w:r>
      <w:r w:rsidR="008F1FF2" w:rsidRPr="00161125">
        <w:rPr>
          <w:rFonts w:ascii="Times New Roman" w:eastAsia="Times New Roman" w:hAnsi="Times New Roman" w:cs="Times New Roman"/>
          <w:color w:val="000000" w:themeColor="text1"/>
          <w:sz w:val="22"/>
          <w:szCs w:val="22"/>
          <w:lang w:eastAsia="lv-LV"/>
        </w:rPr>
        <w:t xml:space="preserve">), </w:t>
      </w:r>
      <w:r w:rsidRPr="00161125">
        <w:rPr>
          <w:rFonts w:ascii="Times New Roman" w:eastAsia="Times New Roman" w:hAnsi="Times New Roman" w:cs="Times New Roman"/>
          <w:color w:val="000000" w:themeColor="text1"/>
          <w:sz w:val="22"/>
          <w:szCs w:val="22"/>
          <w:lang w:eastAsia="lv-LV"/>
        </w:rPr>
        <w:t xml:space="preserve">kas tiek veikts </w:t>
      </w:r>
      <w:r w:rsidR="00AA3C13" w:rsidRPr="00161125">
        <w:rPr>
          <w:rFonts w:ascii="Times New Roman" w:eastAsia="Times New Roman" w:hAnsi="Times New Roman" w:cs="Times New Roman"/>
          <w:color w:val="000000" w:themeColor="text1"/>
          <w:sz w:val="22"/>
          <w:szCs w:val="22"/>
          <w:lang w:eastAsia="lv-LV"/>
        </w:rPr>
        <w:t xml:space="preserve">saskaņā ar </w:t>
      </w:r>
      <w:r w:rsidR="00283DA1" w:rsidRPr="00161125">
        <w:rPr>
          <w:rFonts w:ascii="Times New Roman" w:eastAsia="Times New Roman" w:hAnsi="Times New Roman" w:cs="Times New Roman"/>
          <w:color w:val="000000" w:themeColor="text1"/>
          <w:sz w:val="22"/>
          <w:szCs w:val="22"/>
          <w:lang w:eastAsia="lv-LV"/>
        </w:rPr>
        <w:t>I</w:t>
      </w:r>
      <w:r w:rsidR="00AA3C13" w:rsidRPr="00161125">
        <w:rPr>
          <w:rFonts w:ascii="Times New Roman" w:eastAsia="Times New Roman" w:hAnsi="Times New Roman" w:cs="Times New Roman"/>
          <w:color w:val="000000" w:themeColor="text1"/>
          <w:sz w:val="22"/>
          <w:szCs w:val="22"/>
          <w:lang w:eastAsia="lv-LV"/>
        </w:rPr>
        <w:t>epirkuma Teh</w:t>
      </w:r>
      <w:r w:rsidR="00AA3C13" w:rsidRPr="00161125">
        <w:rPr>
          <w:rFonts w:ascii="Times New Roman" w:eastAsia="Times New Roman" w:hAnsi="Times New Roman" w:cs="Times New Roman"/>
          <w:color w:val="000000" w:themeColor="text1"/>
          <w:sz w:val="22"/>
          <w:szCs w:val="22"/>
          <w:lang w:eastAsia="lv-LV"/>
        </w:rPr>
        <w:softHyphen/>
        <w:t>nis</w:t>
      </w:r>
      <w:r w:rsidR="00AA3C13" w:rsidRPr="00161125">
        <w:rPr>
          <w:rFonts w:ascii="Times New Roman" w:eastAsia="Times New Roman" w:hAnsi="Times New Roman" w:cs="Times New Roman"/>
          <w:color w:val="000000" w:themeColor="text1"/>
          <w:sz w:val="22"/>
          <w:szCs w:val="22"/>
          <w:lang w:eastAsia="lv-LV"/>
        </w:rPr>
        <w:softHyphen/>
        <w:t>ko specifikāciju</w:t>
      </w:r>
      <w:r w:rsidRPr="00161125">
        <w:rPr>
          <w:rFonts w:ascii="Times New Roman" w:eastAsia="Times New Roman" w:hAnsi="Times New Roman" w:cs="Times New Roman"/>
          <w:color w:val="000000" w:themeColor="text1"/>
          <w:sz w:val="22"/>
          <w:szCs w:val="22"/>
          <w:lang w:eastAsia="lv-LV"/>
        </w:rPr>
        <w:t>,</w:t>
      </w:r>
      <w:r w:rsidR="00AA3C13" w:rsidRPr="00161125">
        <w:rPr>
          <w:rFonts w:ascii="Times New Roman" w:eastAsia="Times New Roman" w:hAnsi="Times New Roman" w:cs="Times New Roman"/>
          <w:color w:val="000000" w:themeColor="text1"/>
          <w:sz w:val="22"/>
          <w:szCs w:val="22"/>
          <w:lang w:eastAsia="lv-LV"/>
        </w:rPr>
        <w:t xml:space="preserve"> </w:t>
      </w:r>
      <w:r w:rsidR="002E440A" w:rsidRPr="00161125">
        <w:rPr>
          <w:rFonts w:ascii="Times New Roman" w:eastAsia="Times New Roman" w:hAnsi="Times New Roman" w:cs="Times New Roman"/>
          <w:color w:val="000000" w:themeColor="text1"/>
          <w:sz w:val="22"/>
          <w:szCs w:val="22"/>
          <w:lang w:eastAsia="lv-LV"/>
        </w:rPr>
        <w:t>Piegādātāja</w:t>
      </w:r>
      <w:r w:rsidR="00AA3C13" w:rsidRPr="00161125">
        <w:rPr>
          <w:rFonts w:ascii="Times New Roman" w:eastAsia="Times New Roman" w:hAnsi="Times New Roman" w:cs="Times New Roman"/>
          <w:color w:val="000000" w:themeColor="text1"/>
          <w:sz w:val="22"/>
          <w:szCs w:val="22"/>
          <w:lang w:eastAsia="lv-LV"/>
        </w:rPr>
        <w:t xml:space="preserve"> iesniegto Tehnisko un finanšu piedāvājumu (</w:t>
      </w:r>
      <w:r w:rsidR="00125FDE" w:rsidRPr="00161125">
        <w:rPr>
          <w:rFonts w:ascii="Times New Roman" w:eastAsia="Times New Roman" w:hAnsi="Times New Roman" w:cs="Times New Roman"/>
          <w:color w:val="000000" w:themeColor="text1"/>
          <w:sz w:val="22"/>
          <w:szCs w:val="22"/>
          <w:lang w:eastAsia="lv-LV"/>
        </w:rPr>
        <w:t>1</w:t>
      </w:r>
      <w:r w:rsidR="00AA3C13" w:rsidRPr="00161125">
        <w:rPr>
          <w:rFonts w:ascii="Times New Roman" w:eastAsia="Times New Roman" w:hAnsi="Times New Roman" w:cs="Times New Roman"/>
          <w:color w:val="000000" w:themeColor="text1"/>
          <w:sz w:val="22"/>
          <w:szCs w:val="22"/>
          <w:lang w:eastAsia="lv-LV"/>
        </w:rPr>
        <w:t>.pielikums)</w:t>
      </w:r>
      <w:r w:rsidRPr="00161125">
        <w:rPr>
          <w:rFonts w:ascii="Times New Roman" w:eastAsia="Times New Roman" w:hAnsi="Times New Roman" w:cs="Times New Roman"/>
          <w:color w:val="000000" w:themeColor="text1"/>
          <w:sz w:val="22"/>
          <w:szCs w:val="22"/>
          <w:lang w:eastAsia="lv-LV"/>
        </w:rPr>
        <w:t xml:space="preserve"> un šī Līguma noteikumiem</w:t>
      </w:r>
      <w:r w:rsidR="00AA3C13" w:rsidRPr="00161125">
        <w:rPr>
          <w:rFonts w:ascii="Times New Roman" w:eastAsia="Times New Roman" w:hAnsi="Times New Roman" w:cs="Times New Roman"/>
          <w:color w:val="000000" w:themeColor="text1"/>
          <w:sz w:val="22"/>
          <w:szCs w:val="22"/>
          <w:lang w:eastAsia="lv-LV"/>
        </w:rPr>
        <w:t>.</w:t>
      </w:r>
    </w:p>
    <w:p w14:paraId="0314F47B" w14:textId="72E166FD" w:rsidR="007E45BC" w:rsidRPr="00161125" w:rsidRDefault="00C1335C" w:rsidP="00C90AFD">
      <w:pPr>
        <w:numPr>
          <w:ilvl w:val="1"/>
          <w:numId w:val="28"/>
        </w:numPr>
        <w:spacing w:after="0"/>
        <w:ind w:left="567" w:right="-108" w:hanging="567"/>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lang w:eastAsia="lv-LV"/>
        </w:rPr>
        <w:t>Pakalpojums tiek sniegts</w:t>
      </w:r>
      <w:r w:rsidR="00056F05" w:rsidRPr="00161125">
        <w:rPr>
          <w:rFonts w:ascii="Times New Roman" w:eastAsia="Times New Roman" w:hAnsi="Times New Roman" w:cs="Times New Roman"/>
          <w:color w:val="000000" w:themeColor="text1"/>
          <w:sz w:val="22"/>
          <w:szCs w:val="22"/>
          <w:lang w:eastAsia="lv-LV"/>
        </w:rPr>
        <w:t>,</w:t>
      </w:r>
      <w:r w:rsidRPr="00161125">
        <w:rPr>
          <w:rFonts w:ascii="Times New Roman" w:eastAsia="Times New Roman" w:hAnsi="Times New Roman" w:cs="Times New Roman"/>
          <w:color w:val="000000" w:themeColor="text1"/>
          <w:sz w:val="22"/>
          <w:szCs w:val="22"/>
          <w:lang w:eastAsia="lv-LV"/>
        </w:rPr>
        <w:t xml:space="preserve"> izmantojot Piegādātāja darbaspēku un transportu, un izpildīts ar Piegādātāja montāžas materiāliem, celtniecības materiāliem un darba izpildei nepieciešamo darba aprīkojumu (mašīnām, mehānismiem, aparātiem, darbarīkiem vai iekārtām, platformām ar drošām aizsargmargām darbam augstumā, citiem darba izpildei nepieciešamajiem darba aizsardzības prasībām atbilstošiem darba aprīkojumiem, u.c. </w:t>
      </w:r>
      <w:r w:rsidR="00AB3E61" w:rsidRPr="00161125">
        <w:rPr>
          <w:rFonts w:ascii="Times New Roman" w:eastAsia="Times New Roman" w:hAnsi="Times New Roman" w:cs="Times New Roman"/>
          <w:color w:val="000000" w:themeColor="text1"/>
          <w:sz w:val="22"/>
          <w:szCs w:val="22"/>
          <w:lang w:eastAsia="lv-LV"/>
        </w:rPr>
        <w:t>r</w:t>
      </w:r>
      <w:r w:rsidRPr="00161125">
        <w:rPr>
          <w:rFonts w:ascii="Times New Roman" w:eastAsia="Times New Roman" w:hAnsi="Times New Roman" w:cs="Times New Roman"/>
          <w:color w:val="000000" w:themeColor="text1"/>
          <w:sz w:val="22"/>
          <w:szCs w:val="22"/>
          <w:lang w:eastAsia="lv-LV"/>
        </w:rPr>
        <w:t>emontdarbu veikšanai nepieciešamo).</w:t>
      </w:r>
    </w:p>
    <w:p w14:paraId="55F3C27D" w14:textId="6F3DC6C1" w:rsidR="009B0FA7" w:rsidRPr="00161125" w:rsidRDefault="009B0FA7" w:rsidP="00C90AFD">
      <w:pPr>
        <w:numPr>
          <w:ilvl w:val="1"/>
          <w:numId w:val="28"/>
        </w:numPr>
        <w:spacing w:after="0"/>
        <w:ind w:left="567" w:right="-108" w:hanging="567"/>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lang w:eastAsia="lv-LV"/>
        </w:rPr>
        <w:t xml:space="preserve">Piegādātājs, parakstot šo Līgumu, apstiprina, ka ir pienācīgi iepazinies ar šo Līgumu un Pasūtītāja izvirzītajām prasībām, objekta tehnisko stāvokli, ka viņam ir visa nepieciešamā informācija un dokumentācija </w:t>
      </w:r>
      <w:r w:rsidR="0051495D" w:rsidRPr="00161125">
        <w:rPr>
          <w:rFonts w:ascii="Times New Roman" w:eastAsia="Times New Roman" w:hAnsi="Times New Roman" w:cs="Times New Roman"/>
          <w:color w:val="000000" w:themeColor="text1"/>
          <w:sz w:val="22"/>
          <w:szCs w:val="22"/>
          <w:lang w:eastAsia="lv-LV"/>
        </w:rPr>
        <w:t>Pakalpojuma</w:t>
      </w:r>
      <w:r w:rsidRPr="00161125">
        <w:rPr>
          <w:rFonts w:ascii="Times New Roman" w:eastAsia="Times New Roman" w:hAnsi="Times New Roman" w:cs="Times New Roman"/>
          <w:color w:val="000000" w:themeColor="text1"/>
          <w:sz w:val="22"/>
          <w:szCs w:val="22"/>
          <w:lang w:eastAsia="lv-LV"/>
        </w:rPr>
        <w:t xml:space="preserve"> kvalitatīvai izpildei, un atsakās saistībā ar to izvirzīt jebkāda sa</w:t>
      </w:r>
      <w:r w:rsidR="004A0938" w:rsidRPr="00161125">
        <w:rPr>
          <w:rFonts w:ascii="Times New Roman" w:eastAsia="Times New Roman" w:hAnsi="Times New Roman" w:cs="Times New Roman"/>
          <w:color w:val="000000" w:themeColor="text1"/>
          <w:sz w:val="22"/>
          <w:szCs w:val="22"/>
          <w:lang w:eastAsia="lv-LV"/>
        </w:rPr>
        <w:t>tura iebildumus vai pretenzijas.</w:t>
      </w:r>
    </w:p>
    <w:p w14:paraId="03790AE9" w14:textId="77777777" w:rsidR="00134755" w:rsidRPr="00161125" w:rsidRDefault="00134755" w:rsidP="00C90AFD">
      <w:pPr>
        <w:numPr>
          <w:ilvl w:val="0"/>
          <w:numId w:val="6"/>
        </w:numPr>
        <w:spacing w:after="0"/>
        <w:ind w:left="425" w:hanging="425"/>
        <w:jc w:val="center"/>
        <w:rPr>
          <w:rFonts w:ascii="Times New Roman" w:eastAsia="Times New Roman" w:hAnsi="Times New Roman" w:cs="Times New Roman"/>
          <w:b/>
          <w:color w:val="000000" w:themeColor="text1"/>
          <w:sz w:val="22"/>
          <w:szCs w:val="22"/>
        </w:rPr>
      </w:pPr>
      <w:r w:rsidRPr="00161125">
        <w:rPr>
          <w:rFonts w:ascii="Times New Roman" w:eastAsia="Times New Roman" w:hAnsi="Times New Roman" w:cs="Times New Roman"/>
          <w:b/>
          <w:color w:val="000000" w:themeColor="text1"/>
          <w:sz w:val="22"/>
          <w:szCs w:val="22"/>
        </w:rPr>
        <w:t xml:space="preserve">Līguma </w:t>
      </w:r>
      <w:r w:rsidR="0022133F" w:rsidRPr="00161125">
        <w:rPr>
          <w:rFonts w:ascii="Times New Roman" w:eastAsia="Times New Roman" w:hAnsi="Times New Roman" w:cs="Times New Roman"/>
          <w:b/>
          <w:color w:val="000000" w:themeColor="text1"/>
          <w:sz w:val="22"/>
          <w:szCs w:val="22"/>
        </w:rPr>
        <w:t xml:space="preserve">spēkā stāšanās, </w:t>
      </w:r>
      <w:r w:rsidR="003C63C9" w:rsidRPr="00161125">
        <w:rPr>
          <w:rFonts w:ascii="Times New Roman" w:eastAsia="Times New Roman" w:hAnsi="Times New Roman" w:cs="Times New Roman"/>
          <w:b/>
          <w:color w:val="000000" w:themeColor="text1"/>
          <w:sz w:val="22"/>
          <w:szCs w:val="22"/>
        </w:rPr>
        <w:t xml:space="preserve">tā </w:t>
      </w:r>
      <w:r w:rsidRPr="00161125">
        <w:rPr>
          <w:rFonts w:ascii="Times New Roman" w:eastAsia="Times New Roman" w:hAnsi="Times New Roman" w:cs="Times New Roman"/>
          <w:b/>
          <w:color w:val="000000" w:themeColor="text1"/>
          <w:sz w:val="22"/>
          <w:szCs w:val="22"/>
        </w:rPr>
        <w:t>izpildes termiņš</w:t>
      </w:r>
      <w:r w:rsidR="002934DD" w:rsidRPr="00161125">
        <w:rPr>
          <w:rFonts w:ascii="Times New Roman" w:eastAsia="Times New Roman" w:hAnsi="Times New Roman" w:cs="Times New Roman"/>
          <w:b/>
          <w:color w:val="000000" w:themeColor="text1"/>
          <w:sz w:val="22"/>
          <w:szCs w:val="22"/>
        </w:rPr>
        <w:t xml:space="preserve"> un</w:t>
      </w:r>
      <w:r w:rsidRPr="00161125">
        <w:rPr>
          <w:rFonts w:ascii="Times New Roman" w:eastAsia="Times New Roman" w:hAnsi="Times New Roman" w:cs="Times New Roman"/>
          <w:b/>
          <w:color w:val="000000" w:themeColor="text1"/>
          <w:sz w:val="22"/>
          <w:szCs w:val="22"/>
        </w:rPr>
        <w:t xml:space="preserve"> vieta</w:t>
      </w:r>
    </w:p>
    <w:p w14:paraId="186240C4" w14:textId="0D3911FD" w:rsidR="00C153DF" w:rsidRPr="00161125" w:rsidRDefault="00A8427A"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rPr>
        <w:t xml:space="preserve">Līgums </w:t>
      </w:r>
      <w:r w:rsidRPr="00161125">
        <w:rPr>
          <w:rFonts w:ascii="Times New Roman" w:eastAsia="Times New Roman" w:hAnsi="Times New Roman" w:cs="Times New Roman"/>
          <w:color w:val="000000" w:themeColor="text1"/>
          <w:sz w:val="22"/>
          <w:szCs w:val="22"/>
          <w:lang w:eastAsia="lv-LV"/>
        </w:rPr>
        <w:t xml:space="preserve">stājas spēkā </w:t>
      </w:r>
      <w:r w:rsidR="002C6529" w:rsidRPr="00161125">
        <w:rPr>
          <w:rFonts w:ascii="Times New Roman" w:eastAsia="Times New Roman" w:hAnsi="Times New Roman" w:cs="Times New Roman"/>
          <w:color w:val="000000" w:themeColor="text1"/>
          <w:sz w:val="22"/>
          <w:szCs w:val="22"/>
          <w:lang w:eastAsia="lv-LV"/>
        </w:rPr>
        <w:t xml:space="preserve">ar </w:t>
      </w:r>
      <w:r w:rsidR="005715ED" w:rsidRPr="00161125">
        <w:rPr>
          <w:rFonts w:ascii="Times New Roman" w:eastAsia="Times New Roman" w:hAnsi="Times New Roman" w:cs="Times New Roman"/>
          <w:color w:val="000000" w:themeColor="text1"/>
          <w:sz w:val="22"/>
          <w:szCs w:val="22"/>
          <w:lang w:eastAsia="lv-LV"/>
        </w:rPr>
        <w:t xml:space="preserve">tā parakstīšanas dienu, kad Pasūtītājs un </w:t>
      </w:r>
      <w:r w:rsidR="002E440A" w:rsidRPr="00161125">
        <w:rPr>
          <w:rFonts w:ascii="Times New Roman" w:eastAsia="Times New Roman" w:hAnsi="Times New Roman" w:cs="Times New Roman"/>
          <w:color w:val="000000" w:themeColor="text1"/>
          <w:sz w:val="22"/>
          <w:szCs w:val="22"/>
          <w:lang w:eastAsia="lv-LV"/>
        </w:rPr>
        <w:t>Piegādātājs</w:t>
      </w:r>
      <w:r w:rsidR="007E45BC" w:rsidRPr="00161125">
        <w:rPr>
          <w:rFonts w:ascii="Times New Roman" w:eastAsia="Times New Roman" w:hAnsi="Times New Roman" w:cs="Times New Roman"/>
          <w:color w:val="000000" w:themeColor="text1"/>
          <w:sz w:val="22"/>
          <w:szCs w:val="22"/>
          <w:lang w:eastAsia="lv-LV"/>
        </w:rPr>
        <w:t>, labprātīgi        vieno</w:t>
      </w:r>
      <w:r w:rsidR="005715ED" w:rsidRPr="00161125">
        <w:rPr>
          <w:rFonts w:ascii="Times New Roman" w:eastAsia="Times New Roman" w:hAnsi="Times New Roman" w:cs="Times New Roman"/>
          <w:color w:val="000000" w:themeColor="text1"/>
          <w:sz w:val="22"/>
          <w:szCs w:val="22"/>
          <w:lang w:eastAsia="lv-LV"/>
        </w:rPr>
        <w:t>jo</w:t>
      </w:r>
      <w:r w:rsidR="005715ED" w:rsidRPr="00161125">
        <w:rPr>
          <w:rFonts w:ascii="Times New Roman" w:eastAsia="Times New Roman" w:hAnsi="Times New Roman" w:cs="Times New Roman"/>
          <w:color w:val="000000" w:themeColor="text1"/>
          <w:sz w:val="22"/>
          <w:szCs w:val="22"/>
          <w:lang w:eastAsia="lv-LV"/>
        </w:rPr>
        <w:softHyphen/>
        <w:t>ties, ab</w:t>
      </w:r>
      <w:r w:rsidR="004A0938" w:rsidRPr="00161125">
        <w:rPr>
          <w:rFonts w:ascii="Times New Roman" w:eastAsia="Times New Roman" w:hAnsi="Times New Roman" w:cs="Times New Roman"/>
          <w:color w:val="000000" w:themeColor="text1"/>
          <w:sz w:val="22"/>
          <w:szCs w:val="22"/>
          <w:lang w:eastAsia="lv-LV"/>
        </w:rPr>
        <w:t xml:space="preserve">pusēji to ir parakstījuši </w:t>
      </w:r>
      <w:r w:rsidR="00C153DF" w:rsidRPr="00161125">
        <w:rPr>
          <w:rFonts w:ascii="Times New Roman" w:eastAsia="Times New Roman" w:hAnsi="Times New Roman" w:cs="Times New Roman"/>
          <w:color w:val="000000" w:themeColor="text1"/>
          <w:sz w:val="22"/>
          <w:szCs w:val="22"/>
        </w:rPr>
        <w:t xml:space="preserve"> un ir spēkā uz laiku līdz </w:t>
      </w:r>
      <w:r w:rsidR="00997F2C" w:rsidRPr="00161125">
        <w:rPr>
          <w:rFonts w:ascii="Times New Roman" w:eastAsia="Times New Roman" w:hAnsi="Times New Roman" w:cs="Times New Roman"/>
          <w:color w:val="000000" w:themeColor="text1"/>
          <w:sz w:val="22"/>
          <w:szCs w:val="22"/>
        </w:rPr>
        <w:t>3 (trīs) mēnešiem</w:t>
      </w:r>
      <w:r w:rsidR="00B521AE" w:rsidRPr="00161125">
        <w:rPr>
          <w:rFonts w:ascii="Times New Roman" w:eastAsia="Times New Roman" w:hAnsi="Times New Roman" w:cs="Times New Roman"/>
          <w:color w:val="000000" w:themeColor="text1"/>
          <w:sz w:val="22"/>
          <w:szCs w:val="22"/>
        </w:rPr>
        <w:t>.</w:t>
      </w:r>
      <w:r w:rsidR="00EC2C89" w:rsidRPr="00161125">
        <w:rPr>
          <w:rFonts w:ascii="Times New Roman" w:eastAsia="Times New Roman" w:hAnsi="Times New Roman" w:cs="Times New Roman"/>
          <w:color w:val="000000" w:themeColor="text1"/>
          <w:sz w:val="22"/>
          <w:szCs w:val="22"/>
        </w:rPr>
        <w:t xml:space="preserve"> </w:t>
      </w:r>
    </w:p>
    <w:p w14:paraId="0C5B5887" w14:textId="2E9F28F6" w:rsidR="005715ED" w:rsidRPr="00161125" w:rsidRDefault="00C153DF"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rPr>
        <w:t xml:space="preserve">Līguma izpildes vieta: </w:t>
      </w:r>
      <w:r w:rsidR="006324AC" w:rsidRPr="00161125">
        <w:rPr>
          <w:rFonts w:ascii="Times New Roman" w:eastAsia="Times New Roman" w:hAnsi="Times New Roman" w:cs="Times New Roman"/>
          <w:color w:val="000000" w:themeColor="text1"/>
          <w:sz w:val="22"/>
          <w:szCs w:val="22"/>
        </w:rPr>
        <w:t>Slokas iela 61</w:t>
      </w:r>
      <w:r w:rsidRPr="00161125">
        <w:rPr>
          <w:rFonts w:ascii="Times New Roman" w:eastAsia="Times New Roman" w:hAnsi="Times New Roman" w:cs="Times New Roman"/>
          <w:color w:val="000000" w:themeColor="text1"/>
          <w:sz w:val="22"/>
          <w:szCs w:val="22"/>
        </w:rPr>
        <w:t>, Jūrmala</w:t>
      </w:r>
      <w:r w:rsidR="00B521AE" w:rsidRPr="00161125">
        <w:rPr>
          <w:rFonts w:ascii="Times New Roman" w:eastAsia="Times New Roman" w:hAnsi="Times New Roman" w:cs="Times New Roman"/>
          <w:color w:val="000000" w:themeColor="text1"/>
          <w:sz w:val="22"/>
          <w:szCs w:val="22"/>
        </w:rPr>
        <w:t>.</w:t>
      </w:r>
    </w:p>
    <w:p w14:paraId="275FE4CC" w14:textId="77777777" w:rsidR="00134755" w:rsidRPr="00161125" w:rsidRDefault="00B5542D" w:rsidP="00C90AFD">
      <w:pPr>
        <w:numPr>
          <w:ilvl w:val="0"/>
          <w:numId w:val="6"/>
        </w:numPr>
        <w:spacing w:after="0"/>
        <w:ind w:left="425" w:hanging="425"/>
        <w:jc w:val="center"/>
        <w:rPr>
          <w:rFonts w:ascii="Times New Roman" w:eastAsia="Times New Roman" w:hAnsi="Times New Roman" w:cs="Times New Roman"/>
          <w:b/>
          <w:color w:val="000000" w:themeColor="text1"/>
          <w:sz w:val="22"/>
          <w:szCs w:val="22"/>
        </w:rPr>
      </w:pPr>
      <w:r w:rsidRPr="00161125">
        <w:rPr>
          <w:rFonts w:ascii="Times New Roman" w:eastAsia="Times New Roman" w:hAnsi="Times New Roman" w:cs="Times New Roman"/>
          <w:b/>
          <w:color w:val="000000" w:themeColor="text1"/>
          <w:sz w:val="22"/>
          <w:szCs w:val="22"/>
        </w:rPr>
        <w:t xml:space="preserve">Līguma </w:t>
      </w:r>
      <w:r w:rsidR="00134755" w:rsidRPr="00161125">
        <w:rPr>
          <w:rFonts w:ascii="Times New Roman" w:eastAsia="Times New Roman" w:hAnsi="Times New Roman" w:cs="Times New Roman"/>
          <w:b/>
          <w:color w:val="000000" w:themeColor="text1"/>
          <w:sz w:val="22"/>
          <w:szCs w:val="22"/>
        </w:rPr>
        <w:t>summa un norēķinu kārtība</w:t>
      </w:r>
    </w:p>
    <w:p w14:paraId="24D930F7" w14:textId="4F6E00BC" w:rsidR="00C03B1F" w:rsidRPr="00161125" w:rsidRDefault="00C03B1F" w:rsidP="00390335">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Līgumcena ir EUR </w:t>
      </w:r>
      <w:r w:rsidR="00390335" w:rsidRPr="00161125">
        <w:rPr>
          <w:rFonts w:ascii="Times New Roman" w:eastAsia="Times New Roman" w:hAnsi="Times New Roman" w:cs="Times New Roman"/>
          <w:color w:val="000000" w:themeColor="text1"/>
          <w:sz w:val="22"/>
          <w:szCs w:val="22"/>
        </w:rPr>
        <w:t xml:space="preserve">5769,52 </w:t>
      </w:r>
      <w:r w:rsidRPr="00161125">
        <w:rPr>
          <w:rFonts w:ascii="Times New Roman" w:eastAsia="Times New Roman" w:hAnsi="Times New Roman" w:cs="Times New Roman"/>
          <w:color w:val="000000" w:themeColor="text1"/>
          <w:sz w:val="22"/>
          <w:szCs w:val="22"/>
        </w:rPr>
        <w:t>(</w:t>
      </w:r>
      <w:r w:rsidR="007121BD" w:rsidRPr="00161125">
        <w:rPr>
          <w:rFonts w:ascii="Times New Roman" w:eastAsia="Times New Roman" w:hAnsi="Times New Roman" w:cs="Times New Roman"/>
          <w:color w:val="000000" w:themeColor="text1"/>
          <w:sz w:val="22"/>
          <w:szCs w:val="22"/>
        </w:rPr>
        <w:t xml:space="preserve">pieci tūkstoši </w:t>
      </w:r>
      <w:r w:rsidR="00390335" w:rsidRPr="00161125">
        <w:rPr>
          <w:rFonts w:ascii="Times New Roman" w:eastAsia="Times New Roman" w:hAnsi="Times New Roman" w:cs="Times New Roman"/>
          <w:color w:val="000000" w:themeColor="text1"/>
          <w:sz w:val="22"/>
          <w:szCs w:val="22"/>
        </w:rPr>
        <w:t>septiņi sim</w:t>
      </w:r>
      <w:r w:rsidR="002209BC" w:rsidRPr="00161125">
        <w:rPr>
          <w:rFonts w:ascii="Times New Roman" w:eastAsia="Times New Roman" w:hAnsi="Times New Roman" w:cs="Times New Roman"/>
          <w:color w:val="000000" w:themeColor="text1"/>
          <w:sz w:val="22"/>
          <w:szCs w:val="22"/>
        </w:rPr>
        <w:t>ti sešdesmit deviņi un 52 centi</w:t>
      </w:r>
      <w:r w:rsidRPr="00161125">
        <w:rPr>
          <w:rFonts w:ascii="Times New Roman" w:eastAsia="Times New Roman" w:hAnsi="Times New Roman" w:cs="Times New Roman"/>
          <w:color w:val="000000" w:themeColor="text1"/>
          <w:sz w:val="22"/>
          <w:szCs w:val="22"/>
        </w:rPr>
        <w:t xml:space="preserve">), bez pievienotās vērtības nodokļa (turpmāk - PVN). Papildus tiek piemērots PVN saskaņā ar spēkā esošo normatīvo aktu noteikumiem.  </w:t>
      </w:r>
    </w:p>
    <w:p w14:paraId="3B3838D1" w14:textId="65B492D5" w:rsidR="00043240" w:rsidRPr="00161125" w:rsidRDefault="00C03B1F"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Līgumcenā ir iekļauti visi ar Līguma saistību izpildi saistītie izdevumi, tai skaitā Pakalpojuma vērtība,</w:t>
      </w:r>
      <w:r w:rsidR="00065B07" w:rsidRPr="00161125">
        <w:rPr>
          <w:rFonts w:ascii="Times New Roman" w:eastAsia="Times New Roman" w:hAnsi="Times New Roman" w:cs="Times New Roman"/>
          <w:color w:val="000000" w:themeColor="text1"/>
          <w:sz w:val="22"/>
          <w:szCs w:val="22"/>
        </w:rPr>
        <w:t xml:space="preserve"> darbaspēka izmaksas, transporta izmaksas,</w:t>
      </w:r>
      <w:r w:rsidRPr="00161125">
        <w:rPr>
          <w:rFonts w:ascii="Times New Roman" w:eastAsia="Times New Roman" w:hAnsi="Times New Roman" w:cs="Times New Roman"/>
          <w:color w:val="000000" w:themeColor="text1"/>
          <w:sz w:val="22"/>
          <w:szCs w:val="22"/>
        </w:rPr>
        <w:t xml:space="preserve"> trūkumu novēršana</w:t>
      </w:r>
      <w:r w:rsidR="002E622F" w:rsidRPr="00161125">
        <w:rPr>
          <w:rFonts w:ascii="Times New Roman" w:eastAsia="Times New Roman" w:hAnsi="Times New Roman" w:cs="Times New Roman"/>
          <w:color w:val="000000" w:themeColor="text1"/>
          <w:sz w:val="22"/>
          <w:szCs w:val="22"/>
        </w:rPr>
        <w:t xml:space="preserve"> </w:t>
      </w:r>
      <w:r w:rsidR="00C103C0" w:rsidRPr="00161125">
        <w:rPr>
          <w:rFonts w:ascii="Times New Roman" w:eastAsia="Times New Roman" w:hAnsi="Times New Roman" w:cs="Times New Roman"/>
          <w:color w:val="000000" w:themeColor="text1"/>
          <w:sz w:val="22"/>
          <w:szCs w:val="22"/>
        </w:rPr>
        <w:t xml:space="preserve">garantijas </w:t>
      </w:r>
      <w:r w:rsidR="008D2757" w:rsidRPr="00161125">
        <w:rPr>
          <w:rFonts w:ascii="Times New Roman" w:eastAsia="Times New Roman" w:hAnsi="Times New Roman" w:cs="Times New Roman"/>
          <w:color w:val="000000" w:themeColor="text1"/>
          <w:sz w:val="22"/>
          <w:szCs w:val="22"/>
        </w:rPr>
        <w:t>periodā.</w:t>
      </w:r>
    </w:p>
    <w:p w14:paraId="76E86F88" w14:textId="697DF85A" w:rsidR="00C946A7" w:rsidRPr="00161125" w:rsidRDefault="00C946A7" w:rsidP="00C90AFD">
      <w:pPr>
        <w:pStyle w:val="ListParagraph"/>
        <w:numPr>
          <w:ilvl w:val="1"/>
          <w:numId w:val="6"/>
        </w:numPr>
        <w:spacing w:after="0" w:line="240" w:lineRule="auto"/>
        <w:ind w:left="709" w:right="-108" w:hanging="709"/>
        <w:jc w:val="both"/>
        <w:rPr>
          <w:rFonts w:ascii="Times New Roman" w:eastAsia="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Pasūtītājs samaks</w:t>
      </w:r>
      <w:r w:rsidR="00125FDE" w:rsidRPr="00161125">
        <w:rPr>
          <w:rFonts w:ascii="Times New Roman" w:eastAsia="Times New Roman" w:hAnsi="Times New Roman" w:cs="Times New Roman"/>
          <w:color w:val="000000" w:themeColor="text1"/>
          <w:lang w:val="lv-LV"/>
        </w:rPr>
        <w:t>u</w:t>
      </w:r>
      <w:r w:rsidRPr="00161125">
        <w:rPr>
          <w:rFonts w:ascii="Times New Roman" w:eastAsia="Times New Roman" w:hAnsi="Times New Roman" w:cs="Times New Roman"/>
          <w:color w:val="000000" w:themeColor="text1"/>
          <w:lang w:val="lv-LV"/>
        </w:rPr>
        <w:t xml:space="preserve"> par </w:t>
      </w:r>
      <w:r w:rsidR="003F1B25" w:rsidRPr="00161125">
        <w:rPr>
          <w:rFonts w:ascii="Times New Roman" w:eastAsia="Times New Roman" w:hAnsi="Times New Roman" w:cs="Times New Roman"/>
          <w:color w:val="000000" w:themeColor="text1"/>
          <w:lang w:val="lv-LV"/>
        </w:rPr>
        <w:t xml:space="preserve">izpildīto un </w:t>
      </w:r>
      <w:r w:rsidRPr="00161125">
        <w:rPr>
          <w:rFonts w:ascii="Times New Roman" w:eastAsia="Times New Roman" w:hAnsi="Times New Roman" w:cs="Times New Roman"/>
          <w:color w:val="000000" w:themeColor="text1"/>
          <w:lang w:val="lv-LV"/>
        </w:rPr>
        <w:t>s</w:t>
      </w:r>
      <w:r w:rsidR="00C250FD" w:rsidRPr="00161125">
        <w:rPr>
          <w:rFonts w:ascii="Times New Roman" w:eastAsia="Times New Roman" w:hAnsi="Times New Roman" w:cs="Times New Roman"/>
          <w:color w:val="000000" w:themeColor="text1"/>
          <w:lang w:val="lv-LV"/>
        </w:rPr>
        <w:t>aņemto</w:t>
      </w:r>
      <w:r w:rsidRPr="00161125">
        <w:rPr>
          <w:rFonts w:ascii="Times New Roman" w:eastAsia="Times New Roman" w:hAnsi="Times New Roman" w:cs="Times New Roman"/>
          <w:color w:val="000000" w:themeColor="text1"/>
          <w:lang w:val="lv-LV"/>
        </w:rPr>
        <w:t xml:space="preserve"> Pakalpojum</w:t>
      </w:r>
      <w:r w:rsidR="00C250FD" w:rsidRPr="00161125">
        <w:rPr>
          <w:rFonts w:ascii="Times New Roman" w:eastAsia="Times New Roman" w:hAnsi="Times New Roman" w:cs="Times New Roman"/>
          <w:color w:val="000000" w:themeColor="text1"/>
          <w:lang w:val="lv-LV"/>
        </w:rPr>
        <w:t>u</w:t>
      </w:r>
      <w:r w:rsidRPr="00161125">
        <w:rPr>
          <w:rFonts w:ascii="Times New Roman" w:eastAsia="Times New Roman" w:hAnsi="Times New Roman" w:cs="Times New Roman"/>
          <w:color w:val="000000" w:themeColor="text1"/>
          <w:lang w:val="lv-LV"/>
        </w:rPr>
        <w:t xml:space="preserve"> </w:t>
      </w:r>
      <w:r w:rsidR="00125FDE" w:rsidRPr="00161125">
        <w:rPr>
          <w:rFonts w:ascii="Times New Roman" w:eastAsia="Times New Roman" w:hAnsi="Times New Roman" w:cs="Times New Roman"/>
          <w:color w:val="000000" w:themeColor="text1"/>
          <w:lang w:val="lv-LV"/>
        </w:rPr>
        <w:t xml:space="preserve">Piegādātājam veic </w:t>
      </w:r>
      <w:r w:rsidR="005F040C" w:rsidRPr="00161125">
        <w:rPr>
          <w:rFonts w:ascii="Times New Roman" w:eastAsia="Times New Roman" w:hAnsi="Times New Roman" w:cs="Times New Roman"/>
          <w:color w:val="000000" w:themeColor="text1"/>
          <w:lang w:val="lv-LV" w:eastAsia="lv-LV"/>
        </w:rPr>
        <w:t>ne vēlāk kā 20 (div</w:t>
      </w:r>
      <w:r w:rsidRPr="00161125">
        <w:rPr>
          <w:rFonts w:ascii="Times New Roman" w:eastAsia="Times New Roman" w:hAnsi="Times New Roman" w:cs="Times New Roman"/>
          <w:color w:val="000000" w:themeColor="text1"/>
          <w:lang w:val="lv-LV" w:eastAsia="lv-LV"/>
        </w:rPr>
        <w:t>desmit)</w:t>
      </w:r>
      <w:r w:rsidR="000C6FEE" w:rsidRPr="00161125">
        <w:rPr>
          <w:rFonts w:ascii="Times New Roman" w:eastAsia="Times New Roman" w:hAnsi="Times New Roman" w:cs="Times New Roman"/>
          <w:color w:val="000000" w:themeColor="text1"/>
          <w:lang w:val="lv-LV" w:eastAsia="lv-LV"/>
        </w:rPr>
        <w:t xml:space="preserve"> darba</w:t>
      </w:r>
      <w:r w:rsidRPr="00161125">
        <w:rPr>
          <w:rFonts w:ascii="Times New Roman" w:eastAsia="Times New Roman" w:hAnsi="Times New Roman" w:cs="Times New Roman"/>
          <w:color w:val="000000" w:themeColor="text1"/>
          <w:lang w:val="lv-LV" w:eastAsia="lv-LV"/>
        </w:rPr>
        <w:t xml:space="preserve"> dienu laikā</w:t>
      </w:r>
      <w:r w:rsidRPr="00161125">
        <w:rPr>
          <w:rFonts w:ascii="Times New Roman" w:eastAsia="Times New Roman" w:hAnsi="Times New Roman" w:cs="Times New Roman"/>
          <w:color w:val="000000" w:themeColor="text1"/>
          <w:lang w:val="lv-LV"/>
        </w:rPr>
        <w:t xml:space="preserve"> </w:t>
      </w:r>
      <w:r w:rsidR="00066E78" w:rsidRPr="00161125">
        <w:rPr>
          <w:rFonts w:ascii="Times New Roman" w:eastAsia="Times New Roman" w:hAnsi="Times New Roman" w:cs="Times New Roman"/>
          <w:color w:val="000000" w:themeColor="text1"/>
          <w:lang w:val="lv-LV"/>
        </w:rPr>
        <w:t>no</w:t>
      </w:r>
      <w:r w:rsidRPr="00161125">
        <w:rPr>
          <w:rFonts w:ascii="Times New Roman" w:eastAsia="Times New Roman" w:hAnsi="Times New Roman" w:cs="Times New Roman"/>
          <w:color w:val="000000" w:themeColor="text1"/>
          <w:lang w:val="lv-LV"/>
        </w:rPr>
        <w:t xml:space="preserve"> </w:t>
      </w:r>
      <w:r w:rsidR="005D4BAC" w:rsidRPr="00161125">
        <w:rPr>
          <w:rFonts w:ascii="Times New Roman" w:eastAsia="Times New Roman" w:hAnsi="Times New Roman" w:cs="Times New Roman"/>
          <w:color w:val="000000" w:themeColor="text1"/>
          <w:lang w:val="lv-LV"/>
        </w:rPr>
        <w:t>Līguma izpildes nodošanas – pieņemšanas akta (2.pielikums) a</w:t>
      </w:r>
      <w:r w:rsidR="009E5C61" w:rsidRPr="00161125">
        <w:rPr>
          <w:rFonts w:ascii="Times New Roman" w:eastAsia="Times New Roman" w:hAnsi="Times New Roman" w:cs="Times New Roman"/>
          <w:color w:val="000000" w:themeColor="text1"/>
          <w:lang w:val="lv-LV"/>
        </w:rPr>
        <w:t>bp</w:t>
      </w:r>
      <w:r w:rsidR="005D4BAC" w:rsidRPr="00161125">
        <w:rPr>
          <w:rFonts w:ascii="Times New Roman" w:eastAsia="Times New Roman" w:hAnsi="Times New Roman" w:cs="Times New Roman"/>
          <w:color w:val="000000" w:themeColor="text1"/>
          <w:lang w:val="lv-LV"/>
        </w:rPr>
        <w:t xml:space="preserve">usējas parakstīšanas un </w:t>
      </w:r>
      <w:r w:rsidRPr="00161125">
        <w:rPr>
          <w:rFonts w:ascii="Times New Roman" w:eastAsia="Times New Roman" w:hAnsi="Times New Roman" w:cs="Times New Roman"/>
          <w:color w:val="000000" w:themeColor="text1"/>
          <w:lang w:val="lv-LV"/>
        </w:rPr>
        <w:t>rēķina saņemšanas dienas.</w:t>
      </w:r>
    </w:p>
    <w:p w14:paraId="4E0BAACB" w14:textId="77777777" w:rsidR="0022273A" w:rsidRPr="00161125" w:rsidRDefault="0022273A"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lang w:eastAsia="lv-LV"/>
        </w:rPr>
        <w:t>Līgumcena visā Līguma darbības laikā netiek paaugstināta sakarā ar cenu pieaugumu, darbaspēka un/vai materiālu izmaksām, nodokļu likmes vai nodokļu normatīvā regulējuma izmaiņām, inflācij</w:t>
      </w:r>
      <w:r w:rsidR="00125FDE" w:rsidRPr="00161125">
        <w:rPr>
          <w:rFonts w:ascii="Times New Roman" w:eastAsia="Times New Roman" w:hAnsi="Times New Roman" w:cs="Times New Roman"/>
          <w:color w:val="000000" w:themeColor="text1"/>
          <w:sz w:val="22"/>
          <w:szCs w:val="22"/>
          <w:lang w:eastAsia="lv-LV"/>
        </w:rPr>
        <w:t xml:space="preserve">u vai valūtas kursu svārstībām. </w:t>
      </w:r>
      <w:r w:rsidRPr="00161125">
        <w:rPr>
          <w:rFonts w:ascii="Times New Roman" w:eastAsia="Times New Roman" w:hAnsi="Times New Roman" w:cs="Times New Roman"/>
          <w:color w:val="000000" w:themeColor="text1"/>
          <w:sz w:val="22"/>
          <w:szCs w:val="22"/>
          <w:lang w:eastAsia="lv-LV"/>
        </w:rPr>
        <w:t>Izņēmums no šī noteikuma ir pievienotās vērtības nodokļa likmes maiņa, kas piemērojama spēkā esošajos normatīvajos aktos noteiktajā kārtībā un apmērā.</w:t>
      </w:r>
    </w:p>
    <w:p w14:paraId="30A40749" w14:textId="77777777" w:rsidR="007C192D" w:rsidRPr="00161125" w:rsidRDefault="007C192D"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161125">
        <w:rPr>
          <w:rFonts w:ascii="Times New Roman" w:eastAsia="Times New Roman" w:hAnsi="Times New Roman" w:cs="Times New Roman"/>
          <w:color w:val="000000" w:themeColor="text1"/>
          <w:sz w:val="22"/>
          <w:szCs w:val="22"/>
          <w:lang w:eastAsia="lv-LV"/>
        </w:rPr>
        <w:t>Pasūtītājs samaksu par izpildīto un saņemto Pakalpojumu Piegādātājam veic no Eiropas Sociālā fonda projekta ,,Personu ar invaliditāti vai garīga rakstura traucējumiem integrācija nodarbinātībā un sabiedrībā” Nr.9.1.4.1/16/I/001 finanšu līdzekļiem.</w:t>
      </w:r>
    </w:p>
    <w:p w14:paraId="1FB857AF" w14:textId="77777777" w:rsidR="00C946A7" w:rsidRPr="00161125" w:rsidRDefault="00C946A7"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161125">
        <w:rPr>
          <w:rFonts w:ascii="Times New Roman" w:hAnsi="Times New Roman" w:cs="Times New Roman"/>
          <w:color w:val="000000" w:themeColor="text1"/>
          <w:sz w:val="22"/>
          <w:szCs w:val="22"/>
        </w:rPr>
        <w:t>Norēķini tiek veikti Eiropas Savien</w:t>
      </w:r>
      <w:r w:rsidR="00291DE9" w:rsidRPr="00161125">
        <w:rPr>
          <w:rFonts w:ascii="Times New Roman" w:hAnsi="Times New Roman" w:cs="Times New Roman"/>
          <w:color w:val="000000" w:themeColor="text1"/>
          <w:sz w:val="22"/>
          <w:szCs w:val="22"/>
        </w:rPr>
        <w:t xml:space="preserve">ības </w:t>
      </w:r>
      <w:r w:rsidR="003B1B8D" w:rsidRPr="00161125">
        <w:rPr>
          <w:rFonts w:ascii="Times New Roman" w:hAnsi="Times New Roman" w:cs="Times New Roman"/>
          <w:color w:val="000000" w:themeColor="text1"/>
          <w:sz w:val="22"/>
          <w:szCs w:val="22"/>
        </w:rPr>
        <w:t>vienotajā valūtā eu</w:t>
      </w:r>
      <w:r w:rsidR="00291DE9" w:rsidRPr="00161125">
        <w:rPr>
          <w:rFonts w:ascii="Times New Roman" w:hAnsi="Times New Roman" w:cs="Times New Roman"/>
          <w:color w:val="000000" w:themeColor="text1"/>
          <w:sz w:val="22"/>
          <w:szCs w:val="22"/>
        </w:rPr>
        <w:t>ro</w:t>
      </w:r>
      <w:r w:rsidRPr="00161125">
        <w:rPr>
          <w:rFonts w:ascii="Times New Roman" w:hAnsi="Times New Roman" w:cs="Times New Roman"/>
          <w:color w:val="000000" w:themeColor="text1"/>
          <w:sz w:val="22"/>
          <w:szCs w:val="22"/>
        </w:rPr>
        <w:t xml:space="preserve"> bezskaidras naudas pārskaitījuma veidā uz </w:t>
      </w:r>
      <w:r w:rsidR="00437765" w:rsidRPr="00161125">
        <w:rPr>
          <w:rFonts w:ascii="Times New Roman" w:eastAsia="Times New Roman" w:hAnsi="Times New Roman" w:cs="Times New Roman"/>
          <w:color w:val="000000" w:themeColor="text1"/>
          <w:sz w:val="22"/>
          <w:szCs w:val="22"/>
        </w:rPr>
        <w:t xml:space="preserve">Piegādātāja </w:t>
      </w:r>
      <w:r w:rsidRPr="00161125">
        <w:rPr>
          <w:rFonts w:ascii="Times New Roman" w:hAnsi="Times New Roman" w:cs="Times New Roman"/>
          <w:color w:val="000000" w:themeColor="text1"/>
          <w:sz w:val="22"/>
          <w:szCs w:val="22"/>
        </w:rPr>
        <w:t xml:space="preserve">kredītiestādes norēķinu kontu, kas norādīts Līgumā un </w:t>
      </w:r>
      <w:r w:rsidR="0047361C" w:rsidRPr="00161125">
        <w:rPr>
          <w:rFonts w:ascii="Times New Roman" w:eastAsia="Times New Roman" w:hAnsi="Times New Roman" w:cs="Times New Roman"/>
          <w:color w:val="000000" w:themeColor="text1"/>
          <w:sz w:val="22"/>
          <w:szCs w:val="22"/>
        </w:rPr>
        <w:t>Piegādātāja</w:t>
      </w:r>
      <w:r w:rsidR="003F1B25" w:rsidRPr="00161125">
        <w:rPr>
          <w:rFonts w:ascii="Times New Roman" w:eastAsia="Times New Roman" w:hAnsi="Times New Roman" w:cs="Times New Roman"/>
          <w:color w:val="000000" w:themeColor="text1"/>
          <w:sz w:val="22"/>
          <w:szCs w:val="22"/>
        </w:rPr>
        <w:t xml:space="preserve"> nosūtītajā</w:t>
      </w:r>
      <w:r w:rsidR="003F1B25" w:rsidRPr="00161125">
        <w:rPr>
          <w:rFonts w:ascii="Times New Roman" w:hAnsi="Times New Roman" w:cs="Times New Roman"/>
          <w:color w:val="000000" w:themeColor="text1"/>
          <w:sz w:val="22"/>
          <w:szCs w:val="22"/>
        </w:rPr>
        <w:t xml:space="preserve"> </w:t>
      </w:r>
      <w:r w:rsidRPr="00161125">
        <w:rPr>
          <w:rFonts w:ascii="Times New Roman" w:hAnsi="Times New Roman" w:cs="Times New Roman"/>
          <w:color w:val="000000" w:themeColor="text1"/>
          <w:sz w:val="22"/>
          <w:szCs w:val="22"/>
        </w:rPr>
        <w:t>rēķinā.</w:t>
      </w:r>
    </w:p>
    <w:p w14:paraId="7E089815" w14:textId="77777777" w:rsidR="00C946A7" w:rsidRPr="00161125" w:rsidRDefault="00C946A7" w:rsidP="00C90AF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161125">
        <w:rPr>
          <w:rFonts w:ascii="Times New Roman" w:hAnsi="Times New Roman" w:cs="Times New Roman"/>
          <w:color w:val="000000" w:themeColor="text1"/>
          <w:sz w:val="22"/>
          <w:szCs w:val="22"/>
        </w:rPr>
        <w:lastRenderedPageBreak/>
        <w:t>Par samaksas dienu tiek uzskatīta diena, kad Pasūtītājs veicis naudas pārskaitījumu</w:t>
      </w:r>
      <w:r w:rsidR="003F1B25" w:rsidRPr="00161125">
        <w:rPr>
          <w:rFonts w:ascii="Times New Roman" w:hAnsi="Times New Roman" w:cs="Times New Roman"/>
          <w:color w:val="000000" w:themeColor="text1"/>
          <w:sz w:val="22"/>
          <w:szCs w:val="22"/>
        </w:rPr>
        <w:t xml:space="preserve"> par saņemot Pakalpojumu uz </w:t>
      </w:r>
      <w:r w:rsidR="0047361C" w:rsidRPr="00161125">
        <w:rPr>
          <w:rFonts w:ascii="Times New Roman" w:hAnsi="Times New Roman" w:cs="Times New Roman"/>
          <w:color w:val="000000" w:themeColor="text1"/>
          <w:sz w:val="22"/>
          <w:szCs w:val="22"/>
        </w:rPr>
        <w:t xml:space="preserve">Piegādātāja </w:t>
      </w:r>
      <w:r w:rsidR="003F1B25" w:rsidRPr="00161125">
        <w:rPr>
          <w:rFonts w:ascii="Times New Roman" w:hAnsi="Times New Roman" w:cs="Times New Roman"/>
          <w:color w:val="000000" w:themeColor="text1"/>
          <w:sz w:val="22"/>
          <w:szCs w:val="22"/>
        </w:rPr>
        <w:t>Līgumā un rēķinā norādīto kredītiestādes norēķinu kontu</w:t>
      </w:r>
      <w:r w:rsidRPr="00161125">
        <w:rPr>
          <w:rFonts w:ascii="Times New Roman" w:hAnsi="Times New Roman" w:cs="Times New Roman"/>
          <w:color w:val="000000" w:themeColor="text1"/>
          <w:sz w:val="22"/>
          <w:szCs w:val="22"/>
        </w:rPr>
        <w:t>, ko apliecina attiecīgs maksājuma uzdevums.</w:t>
      </w:r>
    </w:p>
    <w:p w14:paraId="08887CB0" w14:textId="77777777" w:rsidR="00134755" w:rsidRPr="00161125" w:rsidRDefault="00610EA7" w:rsidP="00C90AFD">
      <w:pPr>
        <w:numPr>
          <w:ilvl w:val="0"/>
          <w:numId w:val="6"/>
        </w:numPr>
        <w:spacing w:after="0"/>
        <w:ind w:left="426" w:hanging="426"/>
        <w:jc w:val="center"/>
        <w:rPr>
          <w:rFonts w:ascii="Times New Roman" w:eastAsia="Times New Roman" w:hAnsi="Times New Roman" w:cs="Times New Roman"/>
          <w:b/>
          <w:sz w:val="22"/>
          <w:szCs w:val="22"/>
        </w:rPr>
      </w:pPr>
      <w:r w:rsidRPr="00161125">
        <w:rPr>
          <w:rFonts w:ascii="Times New Roman" w:eastAsia="Times New Roman" w:hAnsi="Times New Roman" w:cs="Times New Roman"/>
          <w:b/>
          <w:sz w:val="22"/>
          <w:szCs w:val="22"/>
        </w:rPr>
        <w:t>Pakalpojumu kvalitāte</w:t>
      </w:r>
      <w:r w:rsidR="008A05D2" w:rsidRPr="00161125">
        <w:rPr>
          <w:rFonts w:ascii="Times New Roman" w:eastAsia="Times New Roman" w:hAnsi="Times New Roman" w:cs="Times New Roman"/>
          <w:b/>
          <w:sz w:val="22"/>
          <w:szCs w:val="22"/>
        </w:rPr>
        <w:t xml:space="preserve"> un garantija</w:t>
      </w:r>
    </w:p>
    <w:p w14:paraId="7724173E" w14:textId="77777777" w:rsidR="005D4BAC" w:rsidRPr="00161125" w:rsidRDefault="0047361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Piegādātājs</w:t>
      </w:r>
      <w:r w:rsidR="00780C7D" w:rsidRPr="00161125">
        <w:rPr>
          <w:rFonts w:ascii="Times New Roman" w:hAnsi="Times New Roman" w:cs="Times New Roman"/>
          <w:sz w:val="22"/>
          <w:szCs w:val="22"/>
        </w:rPr>
        <w:t xml:space="preserve"> nodrošina un garantē, ka sniegt</w:t>
      </w:r>
      <w:r w:rsidR="00DF4274" w:rsidRPr="00161125">
        <w:rPr>
          <w:rFonts w:ascii="Times New Roman" w:hAnsi="Times New Roman" w:cs="Times New Roman"/>
          <w:sz w:val="22"/>
          <w:szCs w:val="22"/>
        </w:rPr>
        <w:t>ais</w:t>
      </w:r>
      <w:r w:rsidR="00780C7D" w:rsidRPr="00161125">
        <w:rPr>
          <w:rFonts w:ascii="Times New Roman" w:hAnsi="Times New Roman" w:cs="Times New Roman"/>
          <w:sz w:val="22"/>
          <w:szCs w:val="22"/>
        </w:rPr>
        <w:t xml:space="preserve"> Pakalpojum</w:t>
      </w:r>
      <w:r w:rsidR="00DF4274" w:rsidRPr="00161125">
        <w:rPr>
          <w:rFonts w:ascii="Times New Roman" w:hAnsi="Times New Roman" w:cs="Times New Roman"/>
          <w:sz w:val="22"/>
          <w:szCs w:val="22"/>
        </w:rPr>
        <w:t>s</w:t>
      </w:r>
      <w:r w:rsidR="00780C7D" w:rsidRPr="00161125">
        <w:rPr>
          <w:rFonts w:ascii="Times New Roman" w:hAnsi="Times New Roman" w:cs="Times New Roman"/>
          <w:sz w:val="22"/>
          <w:szCs w:val="22"/>
        </w:rPr>
        <w:t xml:space="preserve"> būs </w:t>
      </w:r>
      <w:r w:rsidR="0023229D" w:rsidRPr="00161125">
        <w:rPr>
          <w:rFonts w:ascii="Times New Roman" w:hAnsi="Times New Roman" w:cs="Times New Roman"/>
          <w:sz w:val="22"/>
          <w:szCs w:val="22"/>
        </w:rPr>
        <w:t>kvalita</w:t>
      </w:r>
      <w:r w:rsidR="00DF4274" w:rsidRPr="00161125">
        <w:rPr>
          <w:rFonts w:ascii="Times New Roman" w:hAnsi="Times New Roman" w:cs="Times New Roman"/>
          <w:sz w:val="22"/>
          <w:szCs w:val="22"/>
        </w:rPr>
        <w:t>t</w:t>
      </w:r>
      <w:r w:rsidR="006C0A90" w:rsidRPr="00161125">
        <w:rPr>
          <w:rFonts w:ascii="Times New Roman" w:hAnsi="Times New Roman" w:cs="Times New Roman"/>
          <w:sz w:val="22"/>
          <w:szCs w:val="22"/>
        </w:rPr>
        <w:t>īvs</w:t>
      </w:r>
      <w:r w:rsidR="00DF4274" w:rsidRPr="00161125">
        <w:rPr>
          <w:rFonts w:ascii="Times New Roman" w:hAnsi="Times New Roman" w:cs="Times New Roman"/>
          <w:sz w:val="22"/>
          <w:szCs w:val="22"/>
        </w:rPr>
        <w:t xml:space="preserve">, </w:t>
      </w:r>
      <w:r w:rsidR="00780C7D" w:rsidRPr="00161125">
        <w:rPr>
          <w:rFonts w:ascii="Times New Roman" w:hAnsi="Times New Roman" w:cs="Times New Roman"/>
          <w:sz w:val="22"/>
          <w:szCs w:val="22"/>
        </w:rPr>
        <w:t>atbilstoš</w:t>
      </w:r>
      <w:r w:rsidR="00DF4274" w:rsidRPr="00161125">
        <w:rPr>
          <w:rFonts w:ascii="Times New Roman" w:hAnsi="Times New Roman" w:cs="Times New Roman"/>
          <w:sz w:val="22"/>
          <w:szCs w:val="22"/>
        </w:rPr>
        <w:t>s</w:t>
      </w:r>
      <w:r w:rsidR="00780C7D" w:rsidRPr="00161125">
        <w:rPr>
          <w:rFonts w:ascii="Times New Roman" w:hAnsi="Times New Roman" w:cs="Times New Roman"/>
          <w:sz w:val="22"/>
          <w:szCs w:val="22"/>
        </w:rPr>
        <w:t xml:space="preserve"> Iepirkuma Tehnisk</w:t>
      </w:r>
      <w:r w:rsidR="00DF4274" w:rsidRPr="00161125">
        <w:rPr>
          <w:rFonts w:ascii="Times New Roman" w:hAnsi="Times New Roman" w:cs="Times New Roman"/>
          <w:sz w:val="22"/>
          <w:szCs w:val="22"/>
        </w:rPr>
        <w:t>ās</w:t>
      </w:r>
      <w:r w:rsidR="00780C7D" w:rsidRPr="00161125">
        <w:rPr>
          <w:rFonts w:ascii="Times New Roman" w:hAnsi="Times New Roman" w:cs="Times New Roman"/>
          <w:sz w:val="22"/>
          <w:szCs w:val="22"/>
        </w:rPr>
        <w:t xml:space="preserve"> specifikācija</w:t>
      </w:r>
      <w:r w:rsidR="00DF4274" w:rsidRPr="00161125">
        <w:rPr>
          <w:rFonts w:ascii="Times New Roman" w:hAnsi="Times New Roman" w:cs="Times New Roman"/>
          <w:sz w:val="22"/>
          <w:szCs w:val="22"/>
        </w:rPr>
        <w:t>s prasībām</w:t>
      </w:r>
      <w:r w:rsidR="00780C7D" w:rsidRPr="00161125">
        <w:rPr>
          <w:rFonts w:ascii="Times New Roman" w:hAnsi="Times New Roman" w:cs="Times New Roman"/>
          <w:sz w:val="22"/>
          <w:szCs w:val="22"/>
        </w:rPr>
        <w:t xml:space="preserve">, </w:t>
      </w:r>
      <w:r w:rsidRPr="00161125">
        <w:rPr>
          <w:rFonts w:ascii="Times New Roman" w:hAnsi="Times New Roman" w:cs="Times New Roman"/>
          <w:sz w:val="22"/>
          <w:szCs w:val="22"/>
        </w:rPr>
        <w:t>Piegādātāja</w:t>
      </w:r>
      <w:r w:rsidR="00780C7D" w:rsidRPr="00161125">
        <w:rPr>
          <w:rFonts w:ascii="Times New Roman" w:hAnsi="Times New Roman" w:cs="Times New Roman"/>
          <w:sz w:val="22"/>
          <w:szCs w:val="22"/>
        </w:rPr>
        <w:t xml:space="preserve"> iesniegtajam </w:t>
      </w:r>
      <w:r w:rsidR="00DF4274" w:rsidRPr="00161125">
        <w:rPr>
          <w:rFonts w:ascii="Times New Roman" w:hAnsi="Times New Roman" w:cs="Times New Roman"/>
          <w:sz w:val="22"/>
          <w:szCs w:val="22"/>
        </w:rPr>
        <w:t>T</w:t>
      </w:r>
      <w:r w:rsidR="00780C7D" w:rsidRPr="00161125">
        <w:rPr>
          <w:rFonts w:ascii="Times New Roman" w:hAnsi="Times New Roman" w:cs="Times New Roman"/>
          <w:sz w:val="22"/>
          <w:szCs w:val="22"/>
        </w:rPr>
        <w:t xml:space="preserve">ehniskajam </w:t>
      </w:r>
      <w:r w:rsidR="00DF4274" w:rsidRPr="00161125">
        <w:rPr>
          <w:rFonts w:ascii="Times New Roman" w:hAnsi="Times New Roman" w:cs="Times New Roman"/>
          <w:sz w:val="22"/>
          <w:szCs w:val="22"/>
        </w:rPr>
        <w:t xml:space="preserve">un finanšu </w:t>
      </w:r>
      <w:r w:rsidR="00780C7D" w:rsidRPr="00161125">
        <w:rPr>
          <w:rFonts w:ascii="Times New Roman" w:hAnsi="Times New Roman" w:cs="Times New Roman"/>
          <w:sz w:val="22"/>
          <w:szCs w:val="22"/>
        </w:rPr>
        <w:t>piedāvājumam, Līguma no</w:t>
      </w:r>
      <w:r w:rsidR="00DF4274" w:rsidRPr="00161125">
        <w:rPr>
          <w:rFonts w:ascii="Times New Roman" w:hAnsi="Times New Roman" w:cs="Times New Roman"/>
          <w:sz w:val="22"/>
          <w:szCs w:val="22"/>
        </w:rPr>
        <w:t>teikumiem</w:t>
      </w:r>
      <w:r w:rsidR="00780C7D" w:rsidRPr="00161125">
        <w:rPr>
          <w:rFonts w:ascii="Times New Roman" w:hAnsi="Times New Roman" w:cs="Times New Roman"/>
          <w:sz w:val="22"/>
          <w:szCs w:val="22"/>
        </w:rPr>
        <w:t xml:space="preserve">, </w:t>
      </w:r>
      <w:r w:rsidR="00DF4274" w:rsidRPr="00161125">
        <w:rPr>
          <w:rFonts w:ascii="Times New Roman" w:hAnsi="Times New Roman" w:cs="Times New Roman"/>
          <w:sz w:val="22"/>
          <w:szCs w:val="22"/>
        </w:rPr>
        <w:t>Latvijas Republikas normatīvo aktu prasībām un vispārpieņemtiem starptautiskiem standartiem.</w:t>
      </w:r>
    </w:p>
    <w:p w14:paraId="3E9CA547" w14:textId="1FDD698F" w:rsidR="005D4BAC" w:rsidRPr="00161125" w:rsidRDefault="005D4BA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 xml:space="preserve">Piegādātājs </w:t>
      </w:r>
      <w:r w:rsidR="008D2757" w:rsidRPr="00161125">
        <w:rPr>
          <w:rFonts w:ascii="Times New Roman" w:hAnsi="Times New Roman" w:cs="Times New Roman"/>
          <w:sz w:val="22"/>
          <w:szCs w:val="22"/>
        </w:rPr>
        <w:t xml:space="preserve">Pakalpojumu sniedz </w:t>
      </w:r>
      <w:r w:rsidRPr="00161125">
        <w:rPr>
          <w:rFonts w:ascii="Times New Roman" w:hAnsi="Times New Roman" w:cs="Times New Roman"/>
          <w:sz w:val="22"/>
          <w:szCs w:val="22"/>
        </w:rPr>
        <w:t xml:space="preserve">saskaņā ar šo Līgumu, Piegādātāja iesniegto Tehnisko un finanšu piedāvājumu (1.pielikums), ievērojot Pasūtītāja norādījumus, spēkā esošos būvnormatīvus, būvniecības un citu Latvijas Republikas normatīvo un tiesību aktu prasības. </w:t>
      </w:r>
    </w:p>
    <w:p w14:paraId="1A7D6318" w14:textId="1CDD975C" w:rsidR="005D4BAC" w:rsidRPr="00161125" w:rsidRDefault="005D4BA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 xml:space="preserve">Piegādātājs garantē un nodrošina, ka  </w:t>
      </w:r>
      <w:r w:rsidR="0051495D" w:rsidRPr="00161125">
        <w:rPr>
          <w:rFonts w:ascii="Times New Roman" w:hAnsi="Times New Roman" w:cs="Times New Roman"/>
          <w:sz w:val="22"/>
          <w:szCs w:val="22"/>
        </w:rPr>
        <w:t>Pakalpojuma</w:t>
      </w:r>
      <w:r w:rsidRPr="00161125">
        <w:rPr>
          <w:rFonts w:ascii="Times New Roman" w:hAnsi="Times New Roman" w:cs="Times New Roman"/>
          <w:sz w:val="22"/>
          <w:szCs w:val="22"/>
        </w:rPr>
        <w:t xml:space="preserve"> veikšanai tiek izmantoti tikai sertificēti būvmateriāli un ierīces, kuru kvalitāte atbilst kvalitātes sertifikātiem vai citām Latvijas Republikas normatīvajos aktos noteiktajām prasībām, un uzņemas garantijas saistības</w:t>
      </w:r>
      <w:r w:rsidR="0051495D" w:rsidRPr="00161125">
        <w:rPr>
          <w:rFonts w:ascii="Times New Roman" w:hAnsi="Times New Roman" w:cs="Times New Roman"/>
          <w:sz w:val="22"/>
          <w:szCs w:val="22"/>
        </w:rPr>
        <w:t xml:space="preserve">, ka </w:t>
      </w:r>
      <w:r w:rsidR="008D2757" w:rsidRPr="00161125">
        <w:rPr>
          <w:rFonts w:ascii="Times New Roman" w:hAnsi="Times New Roman" w:cs="Times New Roman"/>
          <w:sz w:val="22"/>
          <w:szCs w:val="22"/>
        </w:rPr>
        <w:t xml:space="preserve">Pakalpojuma sniegšanā </w:t>
      </w:r>
      <w:r w:rsidR="0051495D" w:rsidRPr="00161125">
        <w:rPr>
          <w:rFonts w:ascii="Times New Roman" w:hAnsi="Times New Roman" w:cs="Times New Roman"/>
          <w:sz w:val="22"/>
          <w:szCs w:val="22"/>
        </w:rPr>
        <w:t>izmantot</w:t>
      </w:r>
      <w:r w:rsidR="008D2757" w:rsidRPr="00161125">
        <w:rPr>
          <w:rFonts w:ascii="Times New Roman" w:hAnsi="Times New Roman" w:cs="Times New Roman"/>
          <w:sz w:val="22"/>
          <w:szCs w:val="22"/>
        </w:rPr>
        <w:t>ie</w:t>
      </w:r>
      <w:r w:rsidR="0051495D" w:rsidRPr="00161125">
        <w:rPr>
          <w:rFonts w:ascii="Times New Roman" w:hAnsi="Times New Roman" w:cs="Times New Roman"/>
          <w:sz w:val="22"/>
          <w:szCs w:val="22"/>
        </w:rPr>
        <w:t xml:space="preserve"> m</w:t>
      </w:r>
      <w:r w:rsidRPr="00161125">
        <w:rPr>
          <w:rFonts w:ascii="Times New Roman" w:hAnsi="Times New Roman" w:cs="Times New Roman"/>
          <w:sz w:val="22"/>
          <w:szCs w:val="22"/>
        </w:rPr>
        <w:t>ateriāl</w:t>
      </w:r>
      <w:r w:rsidR="008D2757" w:rsidRPr="00161125">
        <w:rPr>
          <w:rFonts w:ascii="Times New Roman" w:hAnsi="Times New Roman" w:cs="Times New Roman"/>
          <w:sz w:val="22"/>
          <w:szCs w:val="22"/>
        </w:rPr>
        <w:t>i</w:t>
      </w:r>
      <w:r w:rsidRPr="00161125">
        <w:rPr>
          <w:rFonts w:ascii="Times New Roman" w:hAnsi="Times New Roman" w:cs="Times New Roman"/>
          <w:sz w:val="22"/>
          <w:szCs w:val="22"/>
        </w:rPr>
        <w:t xml:space="preserve"> un iekārtas atbilst ražotāju sniegtajiem paziņojumiem – marķējumā ietvertajai informācijai par iekārtām un materiāliem. </w:t>
      </w:r>
    </w:p>
    <w:p w14:paraId="574F6270" w14:textId="04D72BD5" w:rsidR="005D4BAC" w:rsidRPr="00161125" w:rsidRDefault="0051495D"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Tādu ierīču un m</w:t>
      </w:r>
      <w:r w:rsidR="005D4BAC" w:rsidRPr="00161125">
        <w:rPr>
          <w:rFonts w:ascii="Times New Roman" w:hAnsi="Times New Roman" w:cs="Times New Roman"/>
          <w:sz w:val="22"/>
          <w:szCs w:val="22"/>
        </w:rPr>
        <w:t xml:space="preserve">ateriālu izmantošana, kuri nav sertificēti Latvijas Republikā vai nav CE sertifikāts, ir pieļaujama tikai tādā veidā un gadījumos, kad tas nav pretrunā ar Latvijas Republikas normatīvajiem aktiem </w:t>
      </w:r>
      <w:r w:rsidR="00B119A7" w:rsidRPr="00161125">
        <w:rPr>
          <w:rFonts w:ascii="Times New Roman" w:hAnsi="Times New Roman" w:cs="Times New Roman"/>
          <w:sz w:val="22"/>
          <w:szCs w:val="22"/>
        </w:rPr>
        <w:t xml:space="preserve">un </w:t>
      </w:r>
      <w:r w:rsidR="005D4BAC" w:rsidRPr="00161125">
        <w:rPr>
          <w:rFonts w:ascii="Times New Roman" w:hAnsi="Times New Roman" w:cs="Times New Roman"/>
          <w:sz w:val="22"/>
          <w:szCs w:val="22"/>
        </w:rPr>
        <w:t xml:space="preserve">Puses ir noslēgušas </w:t>
      </w:r>
      <w:r w:rsidR="00B119A7" w:rsidRPr="00161125">
        <w:rPr>
          <w:rFonts w:ascii="Times New Roman" w:hAnsi="Times New Roman" w:cs="Times New Roman"/>
          <w:sz w:val="22"/>
          <w:szCs w:val="22"/>
        </w:rPr>
        <w:t xml:space="preserve">rakstisku </w:t>
      </w:r>
      <w:r w:rsidR="005D4BAC" w:rsidRPr="00161125">
        <w:rPr>
          <w:rFonts w:ascii="Times New Roman" w:hAnsi="Times New Roman" w:cs="Times New Roman"/>
          <w:sz w:val="22"/>
          <w:szCs w:val="22"/>
        </w:rPr>
        <w:t xml:space="preserve">vienošanos par šādu </w:t>
      </w:r>
      <w:r w:rsidR="008D2757" w:rsidRPr="00161125">
        <w:rPr>
          <w:rFonts w:ascii="Times New Roman" w:hAnsi="Times New Roman" w:cs="Times New Roman"/>
          <w:sz w:val="22"/>
          <w:szCs w:val="22"/>
        </w:rPr>
        <w:t>materiālu un ierīču</w:t>
      </w:r>
      <w:r w:rsidR="00B119A7" w:rsidRPr="00161125">
        <w:rPr>
          <w:rFonts w:ascii="Times New Roman" w:hAnsi="Times New Roman" w:cs="Times New Roman"/>
          <w:sz w:val="22"/>
          <w:szCs w:val="22"/>
        </w:rPr>
        <w:t xml:space="preserve"> izmantošanu</w:t>
      </w:r>
      <w:r w:rsidR="008D2757" w:rsidRPr="00161125">
        <w:rPr>
          <w:rFonts w:ascii="Times New Roman" w:hAnsi="Times New Roman" w:cs="Times New Roman"/>
          <w:sz w:val="22"/>
          <w:szCs w:val="22"/>
        </w:rPr>
        <w:t xml:space="preserve"> </w:t>
      </w:r>
      <w:r w:rsidR="00B119A7" w:rsidRPr="00161125">
        <w:rPr>
          <w:rFonts w:ascii="Times New Roman" w:hAnsi="Times New Roman" w:cs="Times New Roman"/>
          <w:sz w:val="22"/>
          <w:szCs w:val="22"/>
        </w:rPr>
        <w:t>Pakalpojuma sniegšanā.</w:t>
      </w:r>
    </w:p>
    <w:p w14:paraId="1B8050E9" w14:textId="77777777" w:rsidR="005D4BAC" w:rsidRPr="00161125" w:rsidRDefault="005D4BA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 xml:space="preserve">Piegādātājs garantē un apstiprina ka </w:t>
      </w:r>
      <w:r w:rsidR="0051495D" w:rsidRPr="00161125">
        <w:rPr>
          <w:rFonts w:ascii="Times New Roman" w:hAnsi="Times New Roman" w:cs="Times New Roman"/>
          <w:sz w:val="22"/>
          <w:szCs w:val="22"/>
        </w:rPr>
        <w:t>Pakalpojumam</w:t>
      </w:r>
      <w:r w:rsidRPr="00161125">
        <w:rPr>
          <w:rFonts w:ascii="Times New Roman" w:hAnsi="Times New Roman" w:cs="Times New Roman"/>
          <w:sz w:val="22"/>
          <w:szCs w:val="22"/>
        </w:rPr>
        <w:t xml:space="preserve"> būs nozīmēts sertificēts būvdarbu vadītājs. Piegādātājs rakstveidā informē Pasūtītāju par nozīmētu sertificētu būvdarbu vadītāju un iesniedz </w:t>
      </w:r>
      <w:r w:rsidR="00552256" w:rsidRPr="00161125">
        <w:rPr>
          <w:rFonts w:ascii="Times New Roman" w:hAnsi="Times New Roman" w:cs="Times New Roman"/>
          <w:sz w:val="22"/>
          <w:szCs w:val="22"/>
        </w:rPr>
        <w:t xml:space="preserve">Pasūtītājam </w:t>
      </w:r>
      <w:r w:rsidRPr="00161125">
        <w:rPr>
          <w:rFonts w:ascii="Times New Roman" w:hAnsi="Times New Roman" w:cs="Times New Roman"/>
          <w:sz w:val="22"/>
          <w:szCs w:val="22"/>
        </w:rPr>
        <w:t xml:space="preserve">būvdarbu vadītāja sertifikāta kopiju. </w:t>
      </w:r>
    </w:p>
    <w:p w14:paraId="24ACB58A" w14:textId="711CF719" w:rsidR="005D4BAC" w:rsidRPr="00161125" w:rsidRDefault="005D4BA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 xml:space="preserve">Piegādātājs garantē un apstiprina, ka Piegādātājam ir pienākums un viņš </w:t>
      </w:r>
      <w:r w:rsidR="00552256" w:rsidRPr="00161125">
        <w:rPr>
          <w:rFonts w:ascii="Times New Roman" w:hAnsi="Times New Roman" w:cs="Times New Roman"/>
          <w:sz w:val="22"/>
          <w:szCs w:val="22"/>
        </w:rPr>
        <w:t xml:space="preserve">Pakalpojuma veikšanas procesā objektā </w:t>
      </w:r>
      <w:r w:rsidRPr="00161125">
        <w:rPr>
          <w:rFonts w:ascii="Times New Roman" w:hAnsi="Times New Roman" w:cs="Times New Roman"/>
          <w:sz w:val="22"/>
          <w:szCs w:val="22"/>
        </w:rPr>
        <w:t xml:space="preserve">nodrošinās </w:t>
      </w:r>
      <w:r w:rsidR="00552256" w:rsidRPr="00161125">
        <w:rPr>
          <w:rFonts w:ascii="Times New Roman" w:hAnsi="Times New Roman" w:cs="Times New Roman"/>
          <w:sz w:val="22"/>
          <w:szCs w:val="22"/>
        </w:rPr>
        <w:t xml:space="preserve">un </w:t>
      </w:r>
      <w:r w:rsidRPr="00161125">
        <w:rPr>
          <w:rFonts w:ascii="Times New Roman" w:hAnsi="Times New Roman" w:cs="Times New Roman"/>
          <w:sz w:val="22"/>
          <w:szCs w:val="22"/>
        </w:rPr>
        <w:t>ievēro</w:t>
      </w:r>
      <w:r w:rsidR="00552256" w:rsidRPr="00161125">
        <w:rPr>
          <w:rFonts w:ascii="Times New Roman" w:hAnsi="Times New Roman" w:cs="Times New Roman"/>
          <w:sz w:val="22"/>
          <w:szCs w:val="22"/>
        </w:rPr>
        <w:t>s</w:t>
      </w:r>
      <w:r w:rsidRPr="00161125">
        <w:rPr>
          <w:rFonts w:ascii="Times New Roman" w:hAnsi="Times New Roman" w:cs="Times New Roman"/>
          <w:sz w:val="22"/>
          <w:szCs w:val="22"/>
        </w:rPr>
        <w:t xml:space="preserve"> darba drošību, drošības tehnikas un ugunsdrošību noteikumus. </w:t>
      </w:r>
    </w:p>
    <w:p w14:paraId="10BD4022" w14:textId="299AA7E2" w:rsidR="005D4BAC" w:rsidRPr="00161125" w:rsidRDefault="00552256"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Pakalpojuma g</w:t>
      </w:r>
      <w:r w:rsidR="005D4BAC" w:rsidRPr="00161125">
        <w:rPr>
          <w:rFonts w:ascii="Times New Roman" w:hAnsi="Times New Roman" w:cs="Times New Roman"/>
          <w:sz w:val="22"/>
          <w:szCs w:val="22"/>
        </w:rPr>
        <w:t xml:space="preserve">arantijas termiņš - Piegādātājs garantē un apstiprina Pasūtītājam Pakalpojuma kvalitāti </w:t>
      </w:r>
      <w:r w:rsidR="00C72BF1" w:rsidRPr="00161125">
        <w:rPr>
          <w:rFonts w:ascii="Times New Roman" w:hAnsi="Times New Roman" w:cs="Times New Roman"/>
          <w:sz w:val="22"/>
          <w:szCs w:val="22"/>
        </w:rPr>
        <w:t>2</w:t>
      </w:r>
      <w:r w:rsidR="005D4BAC" w:rsidRPr="00161125">
        <w:rPr>
          <w:rFonts w:ascii="Times New Roman" w:hAnsi="Times New Roman" w:cs="Times New Roman"/>
          <w:sz w:val="22"/>
          <w:szCs w:val="22"/>
        </w:rPr>
        <w:t xml:space="preserve"> (</w:t>
      </w:r>
      <w:r w:rsidR="00C72BF1" w:rsidRPr="00161125">
        <w:rPr>
          <w:rFonts w:ascii="Times New Roman" w:hAnsi="Times New Roman" w:cs="Times New Roman"/>
          <w:sz w:val="22"/>
          <w:szCs w:val="22"/>
        </w:rPr>
        <w:t>divus</w:t>
      </w:r>
      <w:r w:rsidR="005D4BAC" w:rsidRPr="00161125">
        <w:rPr>
          <w:rFonts w:ascii="Times New Roman" w:hAnsi="Times New Roman" w:cs="Times New Roman"/>
          <w:sz w:val="22"/>
          <w:szCs w:val="22"/>
        </w:rPr>
        <w:t>) gadus no Līguma izpildes nodošanas - pieņemšanas akta (2.</w:t>
      </w:r>
      <w:r w:rsidR="00C72BF1" w:rsidRPr="00161125">
        <w:rPr>
          <w:rFonts w:ascii="Times New Roman" w:hAnsi="Times New Roman" w:cs="Times New Roman"/>
          <w:sz w:val="22"/>
          <w:szCs w:val="22"/>
        </w:rPr>
        <w:t>pielikums) parakstīšanas dienas.</w:t>
      </w:r>
    </w:p>
    <w:p w14:paraId="47521964" w14:textId="77777777" w:rsidR="00027B15" w:rsidRPr="00161125" w:rsidRDefault="005D4BA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 xml:space="preserve">Garantijas termiņu sāk skaitīt no nākošās dienas pēc Līguma izpildes nodošanas -pieņemšanas akta abpusējas parakstīšanas dienas. </w:t>
      </w:r>
    </w:p>
    <w:p w14:paraId="33A4DE48" w14:textId="4DB94C17" w:rsidR="00027B15" w:rsidRPr="00161125" w:rsidRDefault="005D4BAC" w:rsidP="00C90AFD">
      <w:pPr>
        <w:numPr>
          <w:ilvl w:val="1"/>
          <w:numId w:val="6"/>
        </w:numPr>
        <w:spacing w:after="0"/>
        <w:ind w:left="709" w:right="-108" w:hanging="709"/>
        <w:jc w:val="both"/>
        <w:rPr>
          <w:rFonts w:ascii="Times New Roman" w:hAnsi="Times New Roman" w:cs="Times New Roman"/>
          <w:sz w:val="22"/>
          <w:szCs w:val="22"/>
        </w:rPr>
      </w:pPr>
      <w:r w:rsidRPr="00161125">
        <w:rPr>
          <w:rFonts w:ascii="Times New Roman" w:hAnsi="Times New Roman" w:cs="Times New Roman"/>
          <w:sz w:val="22"/>
          <w:szCs w:val="22"/>
        </w:rPr>
        <w:t xml:space="preserve">Piegādātājs garantē un apstiprina, ka Piegādātājam ir pienākums </w:t>
      </w:r>
      <w:r w:rsidR="00B119A7" w:rsidRPr="00161125">
        <w:rPr>
          <w:rFonts w:ascii="Times New Roman" w:hAnsi="Times New Roman" w:cs="Times New Roman"/>
          <w:sz w:val="22"/>
          <w:szCs w:val="22"/>
        </w:rPr>
        <w:t>g</w:t>
      </w:r>
      <w:r w:rsidRPr="00161125">
        <w:rPr>
          <w:rFonts w:ascii="Times New Roman" w:hAnsi="Times New Roman" w:cs="Times New Roman"/>
          <w:sz w:val="22"/>
          <w:szCs w:val="22"/>
        </w:rPr>
        <w:t xml:space="preserve">arantijas termiņā 3 (trīs) dienu laikā pēc Pasūtītāja rakstveida paziņojuma saņemšanas, uzsākt defektu – nepilnīgumu, trūkumu, bojājumu, </w:t>
      </w:r>
      <w:r w:rsidR="00556214" w:rsidRPr="00161125">
        <w:rPr>
          <w:rFonts w:ascii="Times New Roman" w:hAnsi="Times New Roman" w:cs="Times New Roman"/>
          <w:sz w:val="22"/>
          <w:szCs w:val="22"/>
        </w:rPr>
        <w:t>m</w:t>
      </w:r>
      <w:r w:rsidRPr="00161125">
        <w:rPr>
          <w:rFonts w:ascii="Times New Roman" w:hAnsi="Times New Roman" w:cs="Times New Roman"/>
          <w:sz w:val="22"/>
          <w:szCs w:val="22"/>
        </w:rPr>
        <w:t>ateriālu kvalitātes neatbilstība (turpmāk –</w:t>
      </w:r>
      <w:r w:rsidR="00552256" w:rsidRPr="00161125">
        <w:rPr>
          <w:rFonts w:ascii="Times New Roman" w:hAnsi="Times New Roman" w:cs="Times New Roman"/>
          <w:sz w:val="22"/>
          <w:szCs w:val="22"/>
        </w:rPr>
        <w:t xml:space="preserve"> </w:t>
      </w:r>
      <w:r w:rsidRPr="00161125">
        <w:rPr>
          <w:rFonts w:ascii="Times New Roman" w:hAnsi="Times New Roman" w:cs="Times New Roman"/>
          <w:sz w:val="22"/>
          <w:szCs w:val="22"/>
        </w:rPr>
        <w:t xml:space="preserve">Defekts) novēršanu, izņemot gadījumā, ja Defekti radušies Pasūtītāja vainas dēļ. </w:t>
      </w:r>
    </w:p>
    <w:p w14:paraId="56F03889" w14:textId="3D06B4FA" w:rsidR="00027B15" w:rsidRPr="00161125" w:rsidRDefault="005D4BAC" w:rsidP="00C90AFD">
      <w:pPr>
        <w:numPr>
          <w:ilvl w:val="1"/>
          <w:numId w:val="6"/>
        </w:numPr>
        <w:spacing w:after="0"/>
        <w:ind w:left="709" w:right="-108" w:hanging="709"/>
        <w:jc w:val="both"/>
        <w:rPr>
          <w:rFonts w:ascii="Times New Roman" w:hAnsi="Times New Roman" w:cs="Times New Roman"/>
          <w:strike/>
          <w:sz w:val="22"/>
          <w:szCs w:val="22"/>
        </w:rPr>
      </w:pPr>
      <w:r w:rsidRPr="00161125">
        <w:rPr>
          <w:rFonts w:ascii="Times New Roman" w:hAnsi="Times New Roman" w:cs="Times New Roman"/>
          <w:sz w:val="22"/>
          <w:szCs w:val="22"/>
        </w:rPr>
        <w:t>Gadījumā, ja tiek konstatēti slēpti Defekti</w:t>
      </w:r>
      <w:r w:rsidR="00B119A7" w:rsidRPr="00161125">
        <w:rPr>
          <w:rFonts w:ascii="Times New Roman" w:hAnsi="Times New Roman" w:cs="Times New Roman"/>
          <w:sz w:val="22"/>
          <w:szCs w:val="22"/>
        </w:rPr>
        <w:t>, tajā skaitā mehāniski bojājumi,</w:t>
      </w:r>
      <w:r w:rsidRPr="00161125">
        <w:rPr>
          <w:rFonts w:ascii="Times New Roman" w:hAnsi="Times New Roman" w:cs="Times New Roman"/>
          <w:sz w:val="22"/>
          <w:szCs w:val="22"/>
        </w:rPr>
        <w:t xml:space="preserve"> attiecībā uz veikto </w:t>
      </w:r>
      <w:r w:rsidR="00556214" w:rsidRPr="00161125">
        <w:rPr>
          <w:rFonts w:ascii="Times New Roman" w:hAnsi="Times New Roman" w:cs="Times New Roman"/>
          <w:sz w:val="22"/>
          <w:szCs w:val="22"/>
        </w:rPr>
        <w:t>Pakalpojumu</w:t>
      </w:r>
      <w:r w:rsidRPr="00161125">
        <w:rPr>
          <w:rFonts w:ascii="Times New Roman" w:hAnsi="Times New Roman" w:cs="Times New Roman"/>
          <w:sz w:val="22"/>
          <w:szCs w:val="22"/>
        </w:rPr>
        <w:t xml:space="preserve"> vai </w:t>
      </w:r>
      <w:r w:rsidR="00556214" w:rsidRPr="00161125">
        <w:rPr>
          <w:rFonts w:ascii="Times New Roman" w:hAnsi="Times New Roman" w:cs="Times New Roman"/>
          <w:sz w:val="22"/>
          <w:szCs w:val="22"/>
        </w:rPr>
        <w:t>Pakalpojuma laikā izmantoto m</w:t>
      </w:r>
      <w:r w:rsidRPr="00161125">
        <w:rPr>
          <w:rFonts w:ascii="Times New Roman" w:hAnsi="Times New Roman" w:cs="Times New Roman"/>
          <w:sz w:val="22"/>
          <w:szCs w:val="22"/>
        </w:rPr>
        <w:t>ateriālu kvalitāti pēc šī Līguma izpildes nodošanas - pieņemšanas akta parakstīšanas dienas, Pasūtītājs</w:t>
      </w:r>
      <w:r w:rsidR="00556214" w:rsidRPr="00161125">
        <w:rPr>
          <w:rFonts w:ascii="Times New Roman" w:hAnsi="Times New Roman" w:cs="Times New Roman"/>
          <w:sz w:val="22"/>
          <w:szCs w:val="22"/>
        </w:rPr>
        <w:t xml:space="preserve"> var izteikt savas pretenzijas </w:t>
      </w:r>
      <w:r w:rsidRPr="00161125">
        <w:rPr>
          <w:rFonts w:ascii="Times New Roman" w:hAnsi="Times New Roman" w:cs="Times New Roman"/>
          <w:sz w:val="22"/>
          <w:szCs w:val="22"/>
        </w:rPr>
        <w:t xml:space="preserve">attiecībā uz šajā Līgumā </w:t>
      </w:r>
      <w:r w:rsidR="00B119A7" w:rsidRPr="00161125">
        <w:rPr>
          <w:rFonts w:ascii="Times New Roman" w:hAnsi="Times New Roman" w:cs="Times New Roman"/>
          <w:sz w:val="22"/>
          <w:szCs w:val="22"/>
        </w:rPr>
        <w:t>sniegto Pakalpojumu</w:t>
      </w:r>
      <w:r w:rsidRPr="00161125">
        <w:rPr>
          <w:rFonts w:ascii="Times New Roman" w:hAnsi="Times New Roman" w:cs="Times New Roman"/>
          <w:sz w:val="22"/>
          <w:szCs w:val="22"/>
        </w:rPr>
        <w:t xml:space="preserve"> </w:t>
      </w:r>
      <w:r w:rsidR="00552256" w:rsidRPr="00161125">
        <w:rPr>
          <w:rFonts w:ascii="Times New Roman" w:hAnsi="Times New Roman" w:cs="Times New Roman"/>
          <w:sz w:val="22"/>
          <w:szCs w:val="22"/>
        </w:rPr>
        <w:t>Līguma 4.7. un 4.8.apakšpunktā minētajā termiņā</w:t>
      </w:r>
      <w:r w:rsidR="00586983" w:rsidRPr="00161125">
        <w:rPr>
          <w:rFonts w:ascii="Times New Roman" w:hAnsi="Times New Roman" w:cs="Times New Roman"/>
          <w:sz w:val="22"/>
          <w:szCs w:val="22"/>
        </w:rPr>
        <w:t>.</w:t>
      </w:r>
    </w:p>
    <w:p w14:paraId="58B5CB71" w14:textId="608CBAB1" w:rsidR="005D4BAC" w:rsidRPr="00161125" w:rsidRDefault="005D4BAC" w:rsidP="00C90AFD">
      <w:pPr>
        <w:numPr>
          <w:ilvl w:val="1"/>
          <w:numId w:val="6"/>
        </w:numPr>
        <w:spacing w:after="0"/>
        <w:ind w:right="-108" w:hanging="792"/>
        <w:jc w:val="both"/>
        <w:rPr>
          <w:rFonts w:ascii="Times New Roman" w:hAnsi="Times New Roman" w:cs="Times New Roman"/>
          <w:sz w:val="22"/>
          <w:szCs w:val="22"/>
        </w:rPr>
      </w:pPr>
      <w:r w:rsidRPr="00161125">
        <w:rPr>
          <w:rFonts w:ascii="Times New Roman" w:hAnsi="Times New Roman" w:cs="Times New Roman"/>
          <w:sz w:val="22"/>
          <w:szCs w:val="22"/>
        </w:rPr>
        <w:t>Garantija</w:t>
      </w:r>
      <w:r w:rsidR="002C301C" w:rsidRPr="00161125">
        <w:rPr>
          <w:rFonts w:ascii="Times New Roman" w:hAnsi="Times New Roman" w:cs="Times New Roman"/>
          <w:sz w:val="22"/>
          <w:szCs w:val="22"/>
        </w:rPr>
        <w:t>s</w:t>
      </w:r>
      <w:r w:rsidRPr="00161125">
        <w:rPr>
          <w:rFonts w:ascii="Times New Roman" w:hAnsi="Times New Roman" w:cs="Times New Roman"/>
          <w:sz w:val="22"/>
          <w:szCs w:val="22"/>
        </w:rPr>
        <w:t xml:space="preserve"> termiņā Piegādātājam pretenzijā norādītie </w:t>
      </w:r>
      <w:r w:rsidR="00027B15" w:rsidRPr="00161125">
        <w:rPr>
          <w:rFonts w:ascii="Times New Roman" w:hAnsi="Times New Roman" w:cs="Times New Roman"/>
          <w:sz w:val="22"/>
          <w:szCs w:val="22"/>
        </w:rPr>
        <w:t>D</w:t>
      </w:r>
      <w:r w:rsidRPr="00161125">
        <w:rPr>
          <w:rFonts w:ascii="Times New Roman" w:hAnsi="Times New Roman" w:cs="Times New Roman"/>
          <w:sz w:val="22"/>
          <w:szCs w:val="22"/>
        </w:rPr>
        <w:t xml:space="preserve">efekti jānovērš 30 (trīsdesmit) dienu laikā no pretenzijas </w:t>
      </w:r>
      <w:r w:rsidR="00B119A7" w:rsidRPr="00161125">
        <w:rPr>
          <w:rFonts w:ascii="Times New Roman" w:hAnsi="Times New Roman" w:cs="Times New Roman"/>
          <w:sz w:val="22"/>
          <w:szCs w:val="22"/>
        </w:rPr>
        <w:t xml:space="preserve">nosūtīšanas </w:t>
      </w:r>
      <w:r w:rsidRPr="00161125">
        <w:rPr>
          <w:rFonts w:ascii="Times New Roman" w:hAnsi="Times New Roman" w:cs="Times New Roman"/>
          <w:sz w:val="22"/>
          <w:szCs w:val="22"/>
        </w:rPr>
        <w:t>dienas</w:t>
      </w:r>
      <w:r w:rsidR="00B119A7" w:rsidRPr="00161125">
        <w:rPr>
          <w:rFonts w:ascii="Times New Roman" w:hAnsi="Times New Roman" w:cs="Times New Roman"/>
          <w:sz w:val="22"/>
          <w:szCs w:val="22"/>
        </w:rPr>
        <w:t xml:space="preserve"> uz Piegādātāja Līgumā norādīto juridisko adresi</w:t>
      </w:r>
      <w:r w:rsidRPr="00161125">
        <w:rPr>
          <w:rFonts w:ascii="Times New Roman" w:hAnsi="Times New Roman" w:cs="Times New Roman"/>
          <w:sz w:val="22"/>
          <w:szCs w:val="22"/>
        </w:rPr>
        <w:t>. Garantijas termiņā Piegādātājs veic viņa vainas d</w:t>
      </w:r>
      <w:r w:rsidR="00027B15" w:rsidRPr="00161125">
        <w:rPr>
          <w:rFonts w:ascii="Times New Roman" w:hAnsi="Times New Roman" w:cs="Times New Roman"/>
          <w:sz w:val="22"/>
          <w:szCs w:val="22"/>
        </w:rPr>
        <w:t xml:space="preserve">ēļ radušos Defektu, tai skaitā </w:t>
      </w:r>
      <w:r w:rsidRPr="00161125">
        <w:rPr>
          <w:rFonts w:ascii="Times New Roman" w:hAnsi="Times New Roman" w:cs="Times New Roman"/>
          <w:sz w:val="22"/>
          <w:szCs w:val="22"/>
        </w:rPr>
        <w:t>slēpto Defektu, novēršanu par</w:t>
      </w:r>
      <w:r w:rsidR="00F75274" w:rsidRPr="00161125">
        <w:rPr>
          <w:rFonts w:ascii="Times New Roman" w:hAnsi="Times New Roman" w:cs="Times New Roman"/>
          <w:sz w:val="22"/>
          <w:szCs w:val="22"/>
        </w:rPr>
        <w:t xml:space="preserve"> saviem (Piegādātāja) līdzekļiem</w:t>
      </w:r>
      <w:r w:rsidRPr="00161125">
        <w:rPr>
          <w:rFonts w:ascii="Times New Roman" w:hAnsi="Times New Roman" w:cs="Times New Roman"/>
          <w:sz w:val="22"/>
          <w:szCs w:val="22"/>
        </w:rPr>
        <w:t xml:space="preserve">. </w:t>
      </w:r>
    </w:p>
    <w:p w14:paraId="3365E656" w14:textId="77777777" w:rsidR="00134755" w:rsidRPr="00161125" w:rsidRDefault="008A05D2" w:rsidP="00C90AFD">
      <w:pPr>
        <w:numPr>
          <w:ilvl w:val="0"/>
          <w:numId w:val="6"/>
        </w:numPr>
        <w:spacing w:after="0"/>
        <w:ind w:left="426" w:hanging="426"/>
        <w:jc w:val="center"/>
        <w:rPr>
          <w:rFonts w:ascii="Times New Roman" w:eastAsia="Times New Roman" w:hAnsi="Times New Roman" w:cs="Times New Roman"/>
          <w:b/>
          <w:sz w:val="22"/>
          <w:szCs w:val="22"/>
        </w:rPr>
      </w:pPr>
      <w:r w:rsidRPr="00161125">
        <w:rPr>
          <w:rFonts w:ascii="Times New Roman" w:eastAsia="Times New Roman" w:hAnsi="Times New Roman" w:cs="Times New Roman"/>
          <w:b/>
          <w:sz w:val="22"/>
          <w:szCs w:val="22"/>
        </w:rPr>
        <w:t>Pakalpojum</w:t>
      </w:r>
      <w:r w:rsidR="008A7473" w:rsidRPr="00161125">
        <w:rPr>
          <w:rFonts w:ascii="Times New Roman" w:eastAsia="Times New Roman" w:hAnsi="Times New Roman" w:cs="Times New Roman"/>
          <w:b/>
          <w:sz w:val="22"/>
          <w:szCs w:val="22"/>
        </w:rPr>
        <w:t>a</w:t>
      </w:r>
      <w:r w:rsidRPr="00161125">
        <w:rPr>
          <w:rFonts w:ascii="Times New Roman" w:eastAsia="Times New Roman" w:hAnsi="Times New Roman" w:cs="Times New Roman"/>
          <w:b/>
          <w:sz w:val="22"/>
          <w:szCs w:val="22"/>
        </w:rPr>
        <w:t xml:space="preserve"> </w:t>
      </w:r>
      <w:r w:rsidR="002E1CA5" w:rsidRPr="00161125">
        <w:rPr>
          <w:rFonts w:ascii="Times New Roman" w:eastAsia="Times New Roman" w:hAnsi="Times New Roman" w:cs="Times New Roman"/>
          <w:b/>
          <w:sz w:val="22"/>
          <w:szCs w:val="22"/>
        </w:rPr>
        <w:t xml:space="preserve">izpildes </w:t>
      </w:r>
      <w:r w:rsidR="00134755" w:rsidRPr="00161125">
        <w:rPr>
          <w:rFonts w:ascii="Times New Roman" w:eastAsia="Times New Roman" w:hAnsi="Times New Roman" w:cs="Times New Roman"/>
          <w:b/>
          <w:sz w:val="22"/>
          <w:szCs w:val="22"/>
        </w:rPr>
        <w:t>nodošanas - pieņemšanas kārtība</w:t>
      </w:r>
    </w:p>
    <w:p w14:paraId="67424BE7" w14:textId="77777777" w:rsidR="00B65852" w:rsidRPr="00161125" w:rsidRDefault="00B65852"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 xml:space="preserve">Pakalpojums tiek sniegts Pasūtītājam visā Līguma darbības laikā saskaņā ar šo Līgumu, </w:t>
      </w:r>
      <w:r w:rsidR="007C1696" w:rsidRPr="00161125">
        <w:rPr>
          <w:rFonts w:ascii="Times New Roman" w:hAnsi="Times New Roman" w:cs="Times New Roman"/>
          <w:color w:val="000000" w:themeColor="text1"/>
          <w:lang w:val="lv-LV"/>
        </w:rPr>
        <w:t xml:space="preserve">Iepirkuma Tehnisko specifikāciju, </w:t>
      </w:r>
      <w:r w:rsidRPr="00161125">
        <w:rPr>
          <w:rFonts w:ascii="Times New Roman" w:hAnsi="Times New Roman" w:cs="Times New Roman"/>
          <w:color w:val="000000" w:themeColor="text1"/>
          <w:lang w:val="lv-LV"/>
        </w:rPr>
        <w:t>Piegādātāja iesniegto Tehnisko un finanšu piedāvājumu (1.pielikums</w:t>
      </w:r>
      <w:r w:rsidR="00055E92" w:rsidRPr="00161125">
        <w:rPr>
          <w:rFonts w:ascii="Times New Roman" w:hAnsi="Times New Roman" w:cs="Times New Roman"/>
          <w:color w:val="000000" w:themeColor="text1"/>
          <w:lang w:val="lv-LV"/>
        </w:rPr>
        <w:t>).</w:t>
      </w:r>
    </w:p>
    <w:p w14:paraId="7566D4E0" w14:textId="77777777" w:rsidR="00B65852" w:rsidRPr="00161125" w:rsidRDefault="00B65852"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Sniegtais Pakalpojums tiek uzskatīts par izpildītu dienā, kad visi darbi ir pabeigti,  izvesti visi atkritumi, uzkopta telpa, nomazgāti logi un Pušu pilnvarotās personas ir parakstījušas Līguma izpild</w:t>
      </w:r>
      <w:r w:rsidR="00055E92" w:rsidRPr="00161125">
        <w:rPr>
          <w:rFonts w:ascii="Times New Roman" w:hAnsi="Times New Roman" w:cs="Times New Roman"/>
          <w:color w:val="000000" w:themeColor="text1"/>
          <w:lang w:val="lv-LV"/>
        </w:rPr>
        <w:t>es nodošanas – pieņemšanas aktu</w:t>
      </w:r>
      <w:r w:rsidRPr="00161125">
        <w:rPr>
          <w:rFonts w:ascii="Times New Roman" w:hAnsi="Times New Roman" w:cs="Times New Roman"/>
          <w:color w:val="000000" w:themeColor="text1"/>
          <w:lang w:val="lv-LV"/>
        </w:rPr>
        <w:t>.</w:t>
      </w:r>
    </w:p>
    <w:p w14:paraId="05018E2A" w14:textId="77777777" w:rsidR="007C1696" w:rsidRPr="00161125" w:rsidRDefault="009132DF"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Pas</w:t>
      </w:r>
      <w:r w:rsidR="00904DC7" w:rsidRPr="00161125">
        <w:rPr>
          <w:rFonts w:ascii="Times New Roman" w:eastAsia="Times New Roman" w:hAnsi="Times New Roman" w:cs="Times New Roman"/>
          <w:color w:val="000000" w:themeColor="text1"/>
          <w:lang w:val="lv-LV"/>
        </w:rPr>
        <w:t>ūtītāja pilnvarotajai personai</w:t>
      </w:r>
      <w:r w:rsidR="00485694" w:rsidRPr="00161125">
        <w:rPr>
          <w:rFonts w:ascii="Times New Roman" w:eastAsia="Times New Roman" w:hAnsi="Times New Roman" w:cs="Times New Roman"/>
          <w:color w:val="000000" w:themeColor="text1"/>
          <w:lang w:val="lv-LV"/>
        </w:rPr>
        <w:t xml:space="preserve"> ir tiesības nepieņemt </w:t>
      </w:r>
      <w:r w:rsidR="008A7473" w:rsidRPr="00161125">
        <w:rPr>
          <w:rFonts w:ascii="Times New Roman" w:eastAsia="Times New Roman" w:hAnsi="Times New Roman" w:cs="Times New Roman"/>
          <w:color w:val="000000" w:themeColor="text1"/>
          <w:lang w:val="lv-LV"/>
        </w:rPr>
        <w:t>sniegto</w:t>
      </w:r>
      <w:r w:rsidR="00F47C91" w:rsidRPr="00161125">
        <w:rPr>
          <w:rFonts w:ascii="Times New Roman" w:eastAsia="Times New Roman" w:hAnsi="Times New Roman" w:cs="Times New Roman"/>
          <w:color w:val="000000" w:themeColor="text1"/>
          <w:lang w:val="lv-LV"/>
        </w:rPr>
        <w:t xml:space="preserve"> </w:t>
      </w:r>
      <w:r w:rsidR="008A7473" w:rsidRPr="00161125">
        <w:rPr>
          <w:rFonts w:ascii="Times New Roman" w:eastAsia="Times New Roman" w:hAnsi="Times New Roman" w:cs="Times New Roman"/>
          <w:color w:val="000000" w:themeColor="text1"/>
          <w:lang w:val="lv-LV"/>
        </w:rPr>
        <w:t>Pakalpojumu</w:t>
      </w:r>
      <w:r w:rsidRPr="00161125">
        <w:rPr>
          <w:rFonts w:ascii="Times New Roman" w:eastAsia="Times New Roman" w:hAnsi="Times New Roman" w:cs="Times New Roman"/>
          <w:color w:val="000000" w:themeColor="text1"/>
          <w:lang w:val="lv-LV"/>
        </w:rPr>
        <w:t xml:space="preserve">, ja </w:t>
      </w:r>
      <w:r w:rsidR="00485694" w:rsidRPr="00161125">
        <w:rPr>
          <w:rFonts w:ascii="Times New Roman" w:eastAsia="Times New Roman" w:hAnsi="Times New Roman" w:cs="Times New Roman"/>
          <w:color w:val="000000" w:themeColor="text1"/>
          <w:lang w:val="lv-LV"/>
        </w:rPr>
        <w:t>t</w:t>
      </w:r>
      <w:r w:rsidR="00904DC7" w:rsidRPr="00161125">
        <w:rPr>
          <w:rFonts w:ascii="Times New Roman" w:eastAsia="Times New Roman" w:hAnsi="Times New Roman" w:cs="Times New Roman"/>
          <w:color w:val="000000" w:themeColor="text1"/>
          <w:lang w:val="lv-LV"/>
        </w:rPr>
        <w:t>ā</w:t>
      </w:r>
      <w:r w:rsidR="00485694" w:rsidRPr="00161125">
        <w:rPr>
          <w:rFonts w:ascii="Times New Roman" w:eastAsia="Times New Roman" w:hAnsi="Times New Roman" w:cs="Times New Roman"/>
          <w:color w:val="000000" w:themeColor="text1"/>
          <w:lang w:val="lv-LV"/>
        </w:rPr>
        <w:t xml:space="preserve"> konstatē, ka </w:t>
      </w:r>
      <w:r w:rsidR="00AA2F76" w:rsidRPr="00161125">
        <w:rPr>
          <w:rFonts w:ascii="Times New Roman" w:eastAsia="Times New Roman" w:hAnsi="Times New Roman" w:cs="Times New Roman"/>
          <w:color w:val="000000" w:themeColor="text1"/>
          <w:lang w:val="lv-LV"/>
        </w:rPr>
        <w:t>Pakalpojum</w:t>
      </w:r>
      <w:r w:rsidR="008A7473" w:rsidRPr="00161125">
        <w:rPr>
          <w:rFonts w:ascii="Times New Roman" w:eastAsia="Times New Roman" w:hAnsi="Times New Roman" w:cs="Times New Roman"/>
          <w:color w:val="000000" w:themeColor="text1"/>
          <w:lang w:val="lv-LV"/>
        </w:rPr>
        <w:t>s</w:t>
      </w:r>
      <w:r w:rsidR="00AA2F76" w:rsidRPr="00161125">
        <w:rPr>
          <w:rFonts w:ascii="Times New Roman" w:eastAsia="Times New Roman" w:hAnsi="Times New Roman" w:cs="Times New Roman"/>
          <w:color w:val="000000" w:themeColor="text1"/>
          <w:lang w:val="lv-LV"/>
        </w:rPr>
        <w:t xml:space="preserve"> </w:t>
      </w:r>
      <w:r w:rsidR="00B65852" w:rsidRPr="00161125">
        <w:rPr>
          <w:rFonts w:ascii="Times New Roman" w:eastAsia="Times New Roman" w:hAnsi="Times New Roman" w:cs="Times New Roman"/>
          <w:color w:val="000000" w:themeColor="text1"/>
          <w:lang w:val="lv-LV"/>
        </w:rPr>
        <w:t xml:space="preserve">ir izpildīts ar Defektiem vai ir konstatēti slēptie Defekti, Pakalpojums ir nekvalitatīvs, </w:t>
      </w:r>
      <w:r w:rsidR="00710B9B" w:rsidRPr="00161125">
        <w:rPr>
          <w:rFonts w:ascii="Times New Roman" w:eastAsia="Times New Roman" w:hAnsi="Times New Roman" w:cs="Times New Roman"/>
          <w:color w:val="000000" w:themeColor="text1"/>
          <w:lang w:val="lv-LV"/>
        </w:rPr>
        <w:t xml:space="preserve">neatbilst </w:t>
      </w:r>
      <w:r w:rsidR="007C1696" w:rsidRPr="00161125">
        <w:rPr>
          <w:rFonts w:ascii="Times New Roman" w:eastAsia="Times New Roman" w:hAnsi="Times New Roman" w:cs="Times New Roman"/>
          <w:color w:val="000000" w:themeColor="text1"/>
          <w:lang w:val="lv-LV"/>
        </w:rPr>
        <w:t xml:space="preserve">Iepirkuma Tehniskajai specifikācijai, </w:t>
      </w:r>
      <w:r w:rsidR="00904DC7" w:rsidRPr="00161125">
        <w:rPr>
          <w:rFonts w:ascii="Times New Roman" w:eastAsia="Times New Roman" w:hAnsi="Times New Roman" w:cs="Times New Roman"/>
          <w:color w:val="000000" w:themeColor="text1"/>
          <w:lang w:val="lv-LV"/>
        </w:rPr>
        <w:t>Piegādātāja iesniegtajam Tehniskajam un finanšu piedāvājumam, Latvijas Republikas normatīvo aktu prasībā</w:t>
      </w:r>
      <w:r w:rsidR="00B65852" w:rsidRPr="00161125">
        <w:rPr>
          <w:rFonts w:ascii="Times New Roman" w:eastAsia="Times New Roman" w:hAnsi="Times New Roman" w:cs="Times New Roman"/>
          <w:color w:val="000000" w:themeColor="text1"/>
          <w:lang w:val="lv-LV"/>
        </w:rPr>
        <w:t>m</w:t>
      </w:r>
      <w:r w:rsidR="007C1696" w:rsidRPr="00161125">
        <w:rPr>
          <w:rFonts w:ascii="Times New Roman" w:eastAsia="Times New Roman" w:hAnsi="Times New Roman" w:cs="Times New Roman"/>
          <w:color w:val="000000" w:themeColor="text1"/>
          <w:lang w:val="lv-LV"/>
        </w:rPr>
        <w:t xml:space="preserve"> vai citiem Līguma noteikumiem.</w:t>
      </w:r>
    </w:p>
    <w:p w14:paraId="27B78D3E" w14:textId="77777777" w:rsidR="00B65852" w:rsidRPr="00161125" w:rsidRDefault="00B65852"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 xml:space="preserve">Gadījumā, ja Pasūtītājs konstatē, ka Pakalpojums ir izpildīts ar Defektiem vai slēptiem Defektiem, Pakalpojums ir nekvalitatīvs, neatbilst </w:t>
      </w:r>
      <w:r w:rsidR="007C1696" w:rsidRPr="00161125">
        <w:rPr>
          <w:rFonts w:ascii="Times New Roman" w:hAnsi="Times New Roman" w:cs="Times New Roman"/>
          <w:color w:val="000000" w:themeColor="text1"/>
          <w:lang w:val="lv-LV"/>
        </w:rPr>
        <w:t xml:space="preserve">Iepirkuma Tehniskajai specifikācijai, </w:t>
      </w:r>
      <w:r w:rsidR="00904DC7" w:rsidRPr="00161125">
        <w:rPr>
          <w:rFonts w:ascii="Times New Roman" w:hAnsi="Times New Roman" w:cs="Times New Roman"/>
          <w:color w:val="000000" w:themeColor="text1"/>
          <w:lang w:val="lv-LV"/>
        </w:rPr>
        <w:t>Piegādātāja iesniegtajam Tehniskajam un finanšu piedāvājumam</w:t>
      </w:r>
      <w:r w:rsidRPr="00161125">
        <w:rPr>
          <w:rFonts w:ascii="Times New Roman" w:hAnsi="Times New Roman" w:cs="Times New Roman"/>
          <w:color w:val="000000" w:themeColor="text1"/>
          <w:lang w:val="lv-LV"/>
        </w:rPr>
        <w:t xml:space="preserve">, Latvijas Republikas normatīvo aktu prasībām, šī Līguma noteikumiem,  Pasūtītājs ne vēlāk kā </w:t>
      </w:r>
      <w:r w:rsidR="007A562B" w:rsidRPr="00161125">
        <w:rPr>
          <w:rFonts w:ascii="Times New Roman" w:hAnsi="Times New Roman" w:cs="Times New Roman"/>
          <w:color w:val="000000" w:themeColor="text1"/>
          <w:lang w:val="lv-LV"/>
        </w:rPr>
        <w:t>3 (trīs)</w:t>
      </w:r>
      <w:r w:rsidRPr="00161125">
        <w:rPr>
          <w:rFonts w:ascii="Times New Roman" w:hAnsi="Times New Roman" w:cs="Times New Roman"/>
          <w:color w:val="000000" w:themeColor="text1"/>
          <w:lang w:val="lv-LV"/>
        </w:rPr>
        <w:t xml:space="preserve"> darba dienu laikā no šī fakta konstatēšanas dienas nosūta Piegādātājam rakstveida paziņojumu, kurā uzaicina Piegādātāju kopā ar Pasūtītāju sastādīt brīvas formas aktu (turpmāk – Defektācijas akts), kurā saraksta veidā norāda konstatēto Defektu raksturu, to novēršanas kārtību un termiņus. Piegādātājam pēc šajā punktā minētā </w:t>
      </w:r>
      <w:r w:rsidRPr="00161125">
        <w:rPr>
          <w:rFonts w:ascii="Times New Roman" w:hAnsi="Times New Roman" w:cs="Times New Roman"/>
          <w:color w:val="000000" w:themeColor="text1"/>
          <w:lang w:val="lv-LV"/>
        </w:rPr>
        <w:lastRenderedPageBreak/>
        <w:t xml:space="preserve">paziņojuma saņemšanas ne vēlāk kā </w:t>
      </w:r>
      <w:r w:rsidR="007A562B" w:rsidRPr="00161125">
        <w:rPr>
          <w:rFonts w:ascii="Times New Roman" w:hAnsi="Times New Roman" w:cs="Times New Roman"/>
          <w:color w:val="000000" w:themeColor="text1"/>
          <w:lang w:val="lv-LV"/>
        </w:rPr>
        <w:t>3 (trīs)</w:t>
      </w:r>
      <w:r w:rsidRPr="00161125">
        <w:rPr>
          <w:rFonts w:ascii="Times New Roman" w:hAnsi="Times New Roman" w:cs="Times New Roman"/>
          <w:color w:val="000000" w:themeColor="text1"/>
          <w:lang w:val="lv-LV"/>
        </w:rPr>
        <w:t xml:space="preserve"> darba dienu laikā, jāierodas  </w:t>
      </w:r>
      <w:r w:rsidR="007B7D3A" w:rsidRPr="00161125">
        <w:rPr>
          <w:rFonts w:ascii="Times New Roman" w:hAnsi="Times New Roman" w:cs="Times New Roman"/>
          <w:color w:val="000000" w:themeColor="text1"/>
          <w:lang w:val="lv-LV"/>
        </w:rPr>
        <w:t>pie Piegādātāja</w:t>
      </w:r>
      <w:r w:rsidRPr="00161125">
        <w:rPr>
          <w:rFonts w:ascii="Times New Roman" w:hAnsi="Times New Roman" w:cs="Times New Roman"/>
          <w:color w:val="000000" w:themeColor="text1"/>
          <w:lang w:val="lv-LV"/>
        </w:rPr>
        <w:t xml:space="preserve"> Defektācijas akta sastādīšanai un parakstīšanai.</w:t>
      </w:r>
    </w:p>
    <w:p w14:paraId="47B24EE7" w14:textId="77777777" w:rsidR="001E7C36" w:rsidRPr="00161125" w:rsidRDefault="009132DF"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 xml:space="preserve">Gadījumā, ja </w:t>
      </w:r>
      <w:r w:rsidR="0047361C" w:rsidRPr="00161125">
        <w:rPr>
          <w:rFonts w:ascii="Times New Roman" w:eastAsia="Times New Roman" w:hAnsi="Times New Roman" w:cs="Times New Roman"/>
          <w:color w:val="000000" w:themeColor="text1"/>
          <w:lang w:val="lv-LV"/>
        </w:rPr>
        <w:t>Piegādātājs</w:t>
      </w:r>
      <w:r w:rsidRPr="00161125">
        <w:rPr>
          <w:rFonts w:ascii="Times New Roman" w:eastAsia="Times New Roman" w:hAnsi="Times New Roman" w:cs="Times New Roman"/>
          <w:color w:val="000000" w:themeColor="text1"/>
          <w:lang w:val="lv-LV"/>
        </w:rPr>
        <w:t xml:space="preserve"> atsakās piedalīties akta sastādīšanā un/vai atsakās no tā parakstīšanas, akts tiek sastādīts un parakstīts bez </w:t>
      </w:r>
      <w:r w:rsidR="0047361C" w:rsidRPr="00161125">
        <w:rPr>
          <w:rFonts w:ascii="Times New Roman" w:eastAsia="Times New Roman" w:hAnsi="Times New Roman" w:cs="Times New Roman"/>
          <w:color w:val="000000" w:themeColor="text1"/>
          <w:lang w:val="lv-LV"/>
        </w:rPr>
        <w:t>Piegādātāja</w:t>
      </w:r>
      <w:r w:rsidRPr="00161125">
        <w:rPr>
          <w:rFonts w:ascii="Times New Roman" w:eastAsia="Times New Roman" w:hAnsi="Times New Roman" w:cs="Times New Roman"/>
          <w:color w:val="000000" w:themeColor="text1"/>
          <w:lang w:val="lv-LV"/>
        </w:rPr>
        <w:t xml:space="preserve"> klātbūtnes, un par to tiek veikts ieraksts</w:t>
      </w:r>
      <w:r w:rsidR="00175585" w:rsidRPr="00161125">
        <w:rPr>
          <w:rFonts w:ascii="Times New Roman" w:eastAsia="Times New Roman" w:hAnsi="Times New Roman" w:cs="Times New Roman"/>
          <w:color w:val="000000" w:themeColor="text1"/>
          <w:lang w:val="lv-LV"/>
        </w:rPr>
        <w:t xml:space="preserve"> aktā</w:t>
      </w:r>
      <w:r w:rsidRPr="00161125">
        <w:rPr>
          <w:rFonts w:ascii="Times New Roman" w:eastAsia="Times New Roman" w:hAnsi="Times New Roman" w:cs="Times New Roman"/>
          <w:color w:val="000000" w:themeColor="text1"/>
          <w:lang w:val="lv-LV"/>
        </w:rPr>
        <w:t xml:space="preserve">. </w:t>
      </w:r>
      <w:r w:rsidR="007A7CCB" w:rsidRPr="00161125">
        <w:rPr>
          <w:rFonts w:ascii="Times New Roman" w:eastAsia="Times New Roman" w:hAnsi="Times New Roman" w:cs="Times New Roman"/>
          <w:color w:val="000000" w:themeColor="text1"/>
          <w:lang w:val="lv-LV"/>
        </w:rPr>
        <w:t xml:space="preserve">Aktu sagatavo un paraksta Pasūtītāja izveidota komisija </w:t>
      </w:r>
      <w:r w:rsidR="007A7CCB" w:rsidRPr="00161125">
        <w:rPr>
          <w:rFonts w:ascii="Times New Roman" w:eastAsia="Times New Roman" w:hAnsi="Times New Roman" w:cs="Times New Roman"/>
          <w:color w:val="000000" w:themeColor="text1"/>
          <w:lang w:val="lv-LV" w:eastAsia="lv-LV"/>
        </w:rPr>
        <w:t>ne mazāk kā 3 (trīs) cilvēku</w:t>
      </w:r>
      <w:r w:rsidR="007A7CCB" w:rsidRPr="00161125">
        <w:rPr>
          <w:rFonts w:ascii="Times New Roman" w:eastAsia="Times New Roman" w:hAnsi="Times New Roman" w:cs="Times New Roman"/>
          <w:color w:val="000000" w:themeColor="text1"/>
          <w:lang w:val="lv-LV"/>
        </w:rPr>
        <w:t xml:space="preserve"> sastāvā. </w:t>
      </w:r>
      <w:r w:rsidRPr="00161125">
        <w:rPr>
          <w:rFonts w:ascii="Times New Roman" w:eastAsia="Times New Roman" w:hAnsi="Times New Roman" w:cs="Times New Roman"/>
          <w:color w:val="000000" w:themeColor="text1"/>
          <w:lang w:val="lv-LV"/>
        </w:rPr>
        <w:t xml:space="preserve">Minētais akts ir saistošs </w:t>
      </w:r>
      <w:r w:rsidR="0047361C" w:rsidRPr="00161125">
        <w:rPr>
          <w:rFonts w:ascii="Times New Roman" w:eastAsia="Times New Roman" w:hAnsi="Times New Roman" w:cs="Times New Roman"/>
          <w:color w:val="000000" w:themeColor="text1"/>
          <w:lang w:val="lv-LV"/>
        </w:rPr>
        <w:t>Piegādātājam</w:t>
      </w:r>
      <w:r w:rsidR="007A7CCB" w:rsidRPr="00161125">
        <w:rPr>
          <w:rFonts w:ascii="Times New Roman" w:eastAsia="Times New Roman" w:hAnsi="Times New Roman" w:cs="Times New Roman"/>
          <w:color w:val="000000" w:themeColor="text1"/>
          <w:lang w:val="lv-LV"/>
        </w:rPr>
        <w:t xml:space="preserve"> no tā </w:t>
      </w:r>
      <w:r w:rsidR="007F6893" w:rsidRPr="00161125">
        <w:rPr>
          <w:rFonts w:ascii="Times New Roman" w:hAnsi="Times New Roman" w:cs="Times New Roman"/>
          <w:color w:val="000000" w:themeColor="text1"/>
          <w:lang w:val="lv-LV"/>
        </w:rPr>
        <w:t>nosūtī</w:t>
      </w:r>
      <w:r w:rsidR="001E7C36" w:rsidRPr="00161125">
        <w:rPr>
          <w:rFonts w:ascii="Times New Roman" w:hAnsi="Times New Roman" w:cs="Times New Roman"/>
          <w:color w:val="000000" w:themeColor="text1"/>
          <w:lang w:val="lv-LV"/>
        </w:rPr>
        <w:t>šanas dienas</w:t>
      </w:r>
      <w:r w:rsidR="007F6893" w:rsidRPr="00161125">
        <w:rPr>
          <w:rFonts w:ascii="Times New Roman" w:hAnsi="Times New Roman" w:cs="Times New Roman"/>
          <w:color w:val="000000" w:themeColor="text1"/>
          <w:lang w:val="lv-LV"/>
        </w:rPr>
        <w:t xml:space="preserve"> </w:t>
      </w:r>
      <w:r w:rsidR="0047361C" w:rsidRPr="00161125">
        <w:rPr>
          <w:rFonts w:ascii="Times New Roman" w:hAnsi="Times New Roman" w:cs="Times New Roman"/>
          <w:color w:val="000000" w:themeColor="text1"/>
          <w:lang w:val="lv-LV"/>
        </w:rPr>
        <w:t>Piegādātājam</w:t>
      </w:r>
      <w:r w:rsidR="007F6893" w:rsidRPr="00161125">
        <w:rPr>
          <w:rFonts w:ascii="Times New Roman" w:hAnsi="Times New Roman" w:cs="Times New Roman"/>
          <w:color w:val="000000" w:themeColor="text1"/>
          <w:lang w:val="lv-LV"/>
        </w:rPr>
        <w:t xml:space="preserve"> uz Līgumā norādīto </w:t>
      </w:r>
      <w:r w:rsidR="0047361C" w:rsidRPr="00161125">
        <w:rPr>
          <w:rFonts w:ascii="Times New Roman" w:hAnsi="Times New Roman" w:cs="Times New Roman"/>
          <w:color w:val="000000" w:themeColor="text1"/>
          <w:lang w:val="lv-LV"/>
        </w:rPr>
        <w:t>Piegādātāja</w:t>
      </w:r>
      <w:r w:rsidR="00792AB9" w:rsidRPr="00161125">
        <w:rPr>
          <w:rFonts w:ascii="Times New Roman" w:hAnsi="Times New Roman" w:cs="Times New Roman"/>
          <w:color w:val="000000" w:themeColor="text1"/>
          <w:lang w:val="lv-LV"/>
        </w:rPr>
        <w:t xml:space="preserve"> </w:t>
      </w:r>
      <w:r w:rsidR="007F6893" w:rsidRPr="00161125">
        <w:rPr>
          <w:rFonts w:ascii="Times New Roman" w:hAnsi="Times New Roman" w:cs="Times New Roman"/>
          <w:color w:val="000000" w:themeColor="text1"/>
          <w:lang w:val="lv-LV"/>
        </w:rPr>
        <w:t>e-pasta adresi.</w:t>
      </w:r>
    </w:p>
    <w:p w14:paraId="1E89C36B" w14:textId="7777777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 xml:space="preserve">Piegādātājs novērš Defektus Defektācijas aktā norādītajos termiņos. Ja Defektācijas aktā nav norādīts Defektu novēršanas termiņš, Piegādātājs konstatētos Defektus novērš </w:t>
      </w:r>
      <w:r w:rsidR="004C7F6C" w:rsidRPr="00161125">
        <w:rPr>
          <w:rFonts w:ascii="Times New Roman" w:hAnsi="Times New Roman" w:cs="Times New Roman"/>
          <w:color w:val="000000" w:themeColor="text1"/>
          <w:lang w:val="lv-LV"/>
        </w:rPr>
        <w:t>30 (trīsdesmit)</w:t>
      </w:r>
      <w:r w:rsidRPr="00161125">
        <w:rPr>
          <w:rFonts w:ascii="Times New Roman" w:hAnsi="Times New Roman" w:cs="Times New Roman"/>
          <w:color w:val="000000" w:themeColor="text1"/>
          <w:lang w:val="lv-LV"/>
        </w:rPr>
        <w:t xml:space="preserve"> dienu laikā no Defektācijas akta piestādīšanas dienas. Piegādātājs veic Defektācijas aktā norādīto Defektu  novēršanu uz sava rēķina. Ja objektīvu iemeslu dēļ Piegādātājs nevar novērst konstatētos Defektus Defektācijas aktā norādītajos termiņos vai šajā Līgumā norādītajos termiņos, Piegādātājs iesniedz Pasūtītājam paziņojumu, kurā norādīts faktiskais un tiesiskais pamatojums par Pakalpojuma neizpildīšanas iemesliem un izpildes termiņiem.</w:t>
      </w:r>
    </w:p>
    <w:p w14:paraId="261AAEFF" w14:textId="239DF59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 xml:space="preserve">Ja Defektācijas aktā norādītos Defektus  nav iespējams novērst no Piegādātāja neatkarīgu iemeslu dēļ un šie iemesli nav iestājušies Piegādātāja darbības vai bezdarbības rezultātā, tad Pasūtītājs pieņem to izpildīto </w:t>
      </w:r>
      <w:r w:rsidR="005E5127" w:rsidRPr="00161125">
        <w:rPr>
          <w:rFonts w:ascii="Times New Roman" w:hAnsi="Times New Roman" w:cs="Times New Roman"/>
          <w:color w:val="000000" w:themeColor="text1"/>
          <w:lang w:val="lv-LV"/>
        </w:rPr>
        <w:t>Pakalpojuma</w:t>
      </w:r>
      <w:r w:rsidRPr="00161125">
        <w:rPr>
          <w:rFonts w:ascii="Times New Roman" w:hAnsi="Times New Roman" w:cs="Times New Roman"/>
          <w:color w:val="000000" w:themeColor="text1"/>
          <w:lang w:val="lv-LV"/>
        </w:rPr>
        <w:t xml:space="preserve"> apjomu, par kura kvalitāti viņam nav pretenziju. Piegādātājam ir pienākums pierādīt šajā apakšpunktā minētos apstākļus, kas liedz izpildīt </w:t>
      </w:r>
      <w:r w:rsidR="002362F6" w:rsidRPr="00161125">
        <w:rPr>
          <w:rFonts w:ascii="Times New Roman" w:hAnsi="Times New Roman" w:cs="Times New Roman"/>
          <w:color w:val="000000" w:themeColor="text1"/>
          <w:lang w:val="lv-LV"/>
        </w:rPr>
        <w:t>darbus</w:t>
      </w:r>
      <w:r w:rsidRPr="00161125">
        <w:rPr>
          <w:rFonts w:ascii="Times New Roman" w:hAnsi="Times New Roman" w:cs="Times New Roman"/>
          <w:color w:val="000000" w:themeColor="text1"/>
          <w:lang w:val="lv-LV"/>
        </w:rPr>
        <w:t>.</w:t>
      </w:r>
    </w:p>
    <w:p w14:paraId="68B83F48" w14:textId="7777777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Pēc paziņojuma saņemšanas no Piegādātāja par Defektācijas aktā norādīto Defektu novēršanu, Pasūtītājs veic atkārtotu Pakalpojuma pieņemšanu šajā Līgumā noteiktajā kārtībā.</w:t>
      </w:r>
    </w:p>
    <w:p w14:paraId="7F609467" w14:textId="48CA296F"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Gadījumā, ja Pakalpojums atkārtoti netiek izpildīts vai netiek novērsti Defektācijas aktā  norādītie  Defekti šajā Līgumā vai Defektācijas aktā norādītajos termiņos, Piegādātājs atmaksā Pasūtītājām par Pakalpojumu samaksāto naudas summu proporcionāli neizpildīta</w:t>
      </w:r>
      <w:r w:rsidR="00591636" w:rsidRPr="00161125">
        <w:rPr>
          <w:rFonts w:ascii="Times New Roman" w:hAnsi="Times New Roman" w:cs="Times New Roman"/>
          <w:color w:val="000000" w:themeColor="text1"/>
          <w:lang w:val="lv-LV"/>
        </w:rPr>
        <w:t>ja</w:t>
      </w:r>
      <w:r w:rsidR="00CF129F" w:rsidRPr="00161125">
        <w:rPr>
          <w:rFonts w:ascii="Times New Roman" w:hAnsi="Times New Roman" w:cs="Times New Roman"/>
          <w:color w:val="000000" w:themeColor="text1"/>
          <w:lang w:val="lv-LV"/>
        </w:rPr>
        <w:t xml:space="preserve">m </w:t>
      </w:r>
      <w:r w:rsidR="00591636" w:rsidRPr="00161125">
        <w:rPr>
          <w:rFonts w:ascii="Times New Roman" w:hAnsi="Times New Roman" w:cs="Times New Roman"/>
          <w:color w:val="000000" w:themeColor="text1"/>
          <w:lang w:val="lv-LV"/>
        </w:rPr>
        <w:t>Pakalpojumam</w:t>
      </w:r>
      <w:r w:rsidR="00CF129F" w:rsidRPr="00161125">
        <w:rPr>
          <w:rFonts w:ascii="Times New Roman" w:hAnsi="Times New Roman" w:cs="Times New Roman"/>
          <w:color w:val="000000" w:themeColor="text1"/>
          <w:lang w:val="lv-LV"/>
        </w:rPr>
        <w:t>, tai skaitā m</w:t>
      </w:r>
      <w:r w:rsidRPr="00161125">
        <w:rPr>
          <w:rFonts w:ascii="Times New Roman" w:hAnsi="Times New Roman" w:cs="Times New Roman"/>
          <w:color w:val="000000" w:themeColor="text1"/>
          <w:lang w:val="lv-LV"/>
        </w:rPr>
        <w:t>ateriāliem, kas norādīti Piegādātāja iesniegtajā Tehniskajā un finanšu piedāvājumā (1.pielikums</w:t>
      </w:r>
      <w:r w:rsidR="00CF129F" w:rsidRPr="00161125">
        <w:rPr>
          <w:rFonts w:ascii="Times New Roman" w:hAnsi="Times New Roman" w:cs="Times New Roman"/>
          <w:color w:val="000000" w:themeColor="text1"/>
          <w:lang w:val="lv-LV"/>
        </w:rPr>
        <w:t>)</w:t>
      </w:r>
      <w:r w:rsidRPr="00161125">
        <w:rPr>
          <w:rFonts w:ascii="Times New Roman" w:hAnsi="Times New Roman" w:cs="Times New Roman"/>
          <w:color w:val="000000" w:themeColor="text1"/>
          <w:lang w:val="lv-LV"/>
        </w:rPr>
        <w:t>.</w:t>
      </w:r>
    </w:p>
    <w:p w14:paraId="372A3F29" w14:textId="313C9D8C"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Gadījumā, ja Pakalpojums atkārtoti netiek izpildīts vai netiek novērsti Defektācijas aktā  norādītie Defekti šajā Līgumā vai Defektācijas aktā norādītajos termiņos, Piegādātājs papildus</w:t>
      </w:r>
      <w:r w:rsidR="00AD7BBB" w:rsidRPr="00161125">
        <w:rPr>
          <w:rFonts w:ascii="Times New Roman" w:hAnsi="Times New Roman" w:cs="Times New Roman"/>
          <w:color w:val="000000" w:themeColor="text1"/>
          <w:lang w:val="lv-LV"/>
        </w:rPr>
        <w:t xml:space="preserve"> 5.9</w:t>
      </w:r>
      <w:r w:rsidRPr="00161125">
        <w:rPr>
          <w:rFonts w:ascii="Times New Roman" w:hAnsi="Times New Roman" w:cs="Times New Roman"/>
          <w:color w:val="000000" w:themeColor="text1"/>
          <w:lang w:val="lv-LV"/>
        </w:rPr>
        <w:t>.apakšpunktā noteiktajam, par šī Līguma saistību nepienācīgu izpildi vai neizpildīšanu īstajā laikā (termiņā) maks</w:t>
      </w:r>
      <w:r w:rsidR="000544B2" w:rsidRPr="00161125">
        <w:rPr>
          <w:rFonts w:ascii="Times New Roman" w:hAnsi="Times New Roman" w:cs="Times New Roman"/>
          <w:color w:val="000000" w:themeColor="text1"/>
          <w:lang w:val="lv-LV"/>
        </w:rPr>
        <w:t>ā</w:t>
      </w:r>
      <w:r w:rsidRPr="00161125">
        <w:rPr>
          <w:rFonts w:ascii="Times New Roman" w:hAnsi="Times New Roman" w:cs="Times New Roman"/>
          <w:color w:val="000000" w:themeColor="text1"/>
          <w:lang w:val="lv-LV"/>
        </w:rPr>
        <w:t xml:space="preserve"> Pasūtītājam līgumsodu 0,1% (vienas desmitās daļas procenta) apmērā no </w:t>
      </w:r>
      <w:r w:rsidR="008E6B28" w:rsidRPr="00161125">
        <w:rPr>
          <w:rFonts w:ascii="Times New Roman" w:hAnsi="Times New Roman" w:cs="Times New Roman"/>
          <w:color w:val="000000" w:themeColor="text1"/>
          <w:lang w:val="lv-LV"/>
        </w:rPr>
        <w:t xml:space="preserve">Līgumcenas </w:t>
      </w:r>
      <w:r w:rsidRPr="00161125">
        <w:rPr>
          <w:rFonts w:ascii="Times New Roman" w:hAnsi="Times New Roman" w:cs="Times New Roman"/>
          <w:color w:val="000000" w:themeColor="text1"/>
          <w:lang w:val="lv-LV"/>
        </w:rPr>
        <w:t xml:space="preserve">par katru nokavēto saistību dienu, bet ne vairāk kā 10% (desmit procenti) apmērā no </w:t>
      </w:r>
      <w:r w:rsidR="008E6B28" w:rsidRPr="00161125">
        <w:rPr>
          <w:rFonts w:ascii="Times New Roman" w:hAnsi="Times New Roman" w:cs="Times New Roman"/>
          <w:color w:val="000000" w:themeColor="text1"/>
          <w:lang w:val="lv-LV"/>
        </w:rPr>
        <w:t xml:space="preserve">Līgumcenas. </w:t>
      </w:r>
    </w:p>
    <w:p w14:paraId="6AC5D897" w14:textId="7777777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 xml:space="preserve">Puses piekrīt, vienojas un </w:t>
      </w:r>
      <w:r w:rsidR="00430F2C" w:rsidRPr="00161125">
        <w:rPr>
          <w:rFonts w:ascii="Times New Roman" w:hAnsi="Times New Roman" w:cs="Times New Roman"/>
          <w:color w:val="000000" w:themeColor="text1"/>
          <w:lang w:val="lv-LV"/>
        </w:rPr>
        <w:t>apstiprina, ka Līguma 5.9</w:t>
      </w:r>
      <w:r w:rsidRPr="00161125">
        <w:rPr>
          <w:rFonts w:ascii="Times New Roman" w:hAnsi="Times New Roman" w:cs="Times New Roman"/>
          <w:color w:val="000000" w:themeColor="text1"/>
          <w:lang w:val="lv-LV"/>
        </w:rPr>
        <w:t>.apakšpunktā minēto naudas summu un 5.1</w:t>
      </w:r>
      <w:r w:rsidR="00430F2C" w:rsidRPr="00161125">
        <w:rPr>
          <w:rFonts w:ascii="Times New Roman" w:hAnsi="Times New Roman" w:cs="Times New Roman"/>
          <w:color w:val="000000" w:themeColor="text1"/>
          <w:lang w:val="lv-LV"/>
        </w:rPr>
        <w:t>0</w:t>
      </w:r>
      <w:r w:rsidRPr="00161125">
        <w:rPr>
          <w:rFonts w:ascii="Times New Roman" w:hAnsi="Times New Roman" w:cs="Times New Roman"/>
          <w:color w:val="000000" w:themeColor="text1"/>
          <w:lang w:val="lv-LV"/>
        </w:rPr>
        <w:t>.apakšpunktā noteikto līgumsodu (naudu) Piegādātājs bezstrīdus kārtībā samaksā Pasūtītājam pēc rēķina saņemšanas no Pasūtītāja, bezskaidras naudas pārskaitījuma veidā uz Pasūtītāja kredītiestādes norēķinu kontu, kas norādīts Līgumā un Pasūtītāja izsniegtajā rēķinā.</w:t>
      </w:r>
    </w:p>
    <w:p w14:paraId="43130ABF" w14:textId="7777777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Pasūtītājs nepieņem un neapmaksā: nekvalitatīvi izpildītu Pakalpojumu; Pakalpojumu, kas izpi</w:t>
      </w:r>
      <w:r w:rsidR="00430F2C" w:rsidRPr="00161125">
        <w:rPr>
          <w:rFonts w:ascii="Times New Roman" w:hAnsi="Times New Roman" w:cs="Times New Roman"/>
          <w:color w:val="000000" w:themeColor="text1"/>
          <w:lang w:val="lv-LV"/>
        </w:rPr>
        <w:t>ldīts izmantojot nekvalitatīvu m</w:t>
      </w:r>
      <w:r w:rsidRPr="00161125">
        <w:rPr>
          <w:rFonts w:ascii="Times New Roman" w:hAnsi="Times New Roman" w:cs="Times New Roman"/>
          <w:color w:val="000000" w:themeColor="text1"/>
          <w:lang w:val="lv-LV"/>
        </w:rPr>
        <w:t xml:space="preserve">ateriālu vai ierīces; Pakalpojumu, kuram ir konstatēti Defekti vai slēptie Defekti;  Pakalpojumu, kurš neatbilst Latvijas Republikas normatīvo aktu prasībām, šī Līguma noteikumiem, Piegādātāja iesniegtajam Tehniskajam un finanšu piedāvājumam, veicot </w:t>
      </w:r>
      <w:r w:rsidR="00430F2C" w:rsidRPr="00161125">
        <w:rPr>
          <w:rFonts w:ascii="Times New Roman" w:hAnsi="Times New Roman" w:cs="Times New Roman"/>
          <w:color w:val="000000" w:themeColor="text1"/>
          <w:lang w:val="lv-LV"/>
        </w:rPr>
        <w:t>darbu</w:t>
      </w:r>
      <w:r w:rsidRPr="00161125">
        <w:rPr>
          <w:rFonts w:ascii="Times New Roman" w:hAnsi="Times New Roman" w:cs="Times New Roman"/>
          <w:color w:val="000000" w:themeColor="text1"/>
          <w:lang w:val="lv-LV"/>
        </w:rPr>
        <w:t xml:space="preserve"> pieņemšanu, ir tiesības nepieņemt arī tos darbus, par kuru izpildi iepriekš netika izteiktas pretenzijas.</w:t>
      </w:r>
    </w:p>
    <w:p w14:paraId="4C901ED2" w14:textId="7777777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 xml:space="preserve">Pušu pienākums ir piedalīties </w:t>
      </w:r>
      <w:r w:rsidR="00BB04CD" w:rsidRPr="00161125">
        <w:rPr>
          <w:rFonts w:ascii="Times New Roman" w:hAnsi="Times New Roman" w:cs="Times New Roman"/>
          <w:color w:val="000000" w:themeColor="text1"/>
          <w:lang w:val="lv-LV"/>
        </w:rPr>
        <w:t>darbu</w:t>
      </w:r>
      <w:r w:rsidRPr="00161125">
        <w:rPr>
          <w:rFonts w:ascii="Times New Roman" w:hAnsi="Times New Roman" w:cs="Times New Roman"/>
          <w:color w:val="000000" w:themeColor="text1"/>
          <w:lang w:val="lv-LV"/>
        </w:rPr>
        <w:t xml:space="preserve"> nodošanas procedūrā. Ja kāda no Pusēm nav ieradusies uz nodošanu un nav arī iepriekš rakstveidā devusi savu piekrišanu nodošanas procedūras veikšanai bez viņa klātbūtnes, tiek veikta atkārtota </w:t>
      </w:r>
      <w:r w:rsidR="00BB04CD" w:rsidRPr="00161125">
        <w:rPr>
          <w:rFonts w:ascii="Times New Roman" w:hAnsi="Times New Roman" w:cs="Times New Roman"/>
          <w:color w:val="000000" w:themeColor="text1"/>
          <w:lang w:val="lv-LV"/>
        </w:rPr>
        <w:t>darbu</w:t>
      </w:r>
      <w:r w:rsidRPr="00161125">
        <w:rPr>
          <w:rFonts w:ascii="Times New Roman" w:hAnsi="Times New Roman" w:cs="Times New Roman"/>
          <w:color w:val="000000" w:themeColor="text1"/>
          <w:lang w:val="lv-LV"/>
        </w:rPr>
        <w:t xml:space="preserve"> nodošanas procedūra.</w:t>
      </w:r>
    </w:p>
    <w:p w14:paraId="4FFB4B89" w14:textId="77777777" w:rsidR="001E7C36" w:rsidRPr="00161125" w:rsidRDefault="001E7C36" w:rsidP="00C90AFD">
      <w:pPr>
        <w:pStyle w:val="ListParagraph"/>
        <w:numPr>
          <w:ilvl w:val="1"/>
          <w:numId w:val="6"/>
        </w:numPr>
        <w:spacing w:after="0" w:line="240" w:lineRule="auto"/>
        <w:ind w:hanging="792"/>
        <w:jc w:val="both"/>
        <w:rPr>
          <w:rFonts w:ascii="Times New Roman" w:hAnsi="Times New Roman" w:cs="Times New Roman"/>
          <w:color w:val="000000" w:themeColor="text1"/>
          <w:lang w:val="lv-LV"/>
        </w:rPr>
      </w:pPr>
      <w:r w:rsidRPr="00161125">
        <w:rPr>
          <w:rFonts w:ascii="Times New Roman" w:hAnsi="Times New Roman" w:cs="Times New Roman"/>
          <w:color w:val="000000" w:themeColor="text1"/>
          <w:lang w:val="lv-LV"/>
        </w:rPr>
        <w:t>Līguma saistību izpildi apliecina abpusēji parakstīts Līguma izpildes nodošanas</w:t>
      </w:r>
      <w:r w:rsidR="00EA13F1" w:rsidRPr="00161125">
        <w:rPr>
          <w:rFonts w:ascii="Times New Roman" w:hAnsi="Times New Roman" w:cs="Times New Roman"/>
          <w:color w:val="000000" w:themeColor="text1"/>
          <w:lang w:val="lv-LV"/>
        </w:rPr>
        <w:t xml:space="preserve"> </w:t>
      </w:r>
      <w:r w:rsidRPr="00161125">
        <w:rPr>
          <w:rFonts w:ascii="Times New Roman" w:hAnsi="Times New Roman" w:cs="Times New Roman"/>
          <w:color w:val="000000" w:themeColor="text1"/>
          <w:lang w:val="lv-LV"/>
        </w:rPr>
        <w:t>– pieņemšanas akts (2.pielikums).</w:t>
      </w:r>
    </w:p>
    <w:p w14:paraId="768D9A29" w14:textId="77777777" w:rsidR="00134755" w:rsidRPr="00161125" w:rsidRDefault="00134755" w:rsidP="00C90AFD">
      <w:pPr>
        <w:numPr>
          <w:ilvl w:val="0"/>
          <w:numId w:val="6"/>
        </w:numPr>
        <w:spacing w:after="0"/>
        <w:ind w:left="426" w:hanging="426"/>
        <w:jc w:val="center"/>
        <w:rPr>
          <w:rFonts w:ascii="Times New Roman" w:eastAsia="Times New Roman" w:hAnsi="Times New Roman" w:cs="Times New Roman"/>
          <w:b/>
          <w:color w:val="000000" w:themeColor="text1"/>
          <w:sz w:val="22"/>
          <w:szCs w:val="22"/>
        </w:rPr>
      </w:pPr>
      <w:r w:rsidRPr="00161125">
        <w:rPr>
          <w:rFonts w:ascii="Times New Roman" w:eastAsia="Times New Roman" w:hAnsi="Times New Roman" w:cs="Times New Roman"/>
          <w:b/>
          <w:color w:val="000000" w:themeColor="text1"/>
          <w:sz w:val="22"/>
          <w:szCs w:val="22"/>
        </w:rPr>
        <w:t>Pušu tiesības un pienākumi</w:t>
      </w:r>
    </w:p>
    <w:p w14:paraId="31601D78" w14:textId="77777777" w:rsidR="0054486C" w:rsidRPr="00161125" w:rsidRDefault="00271E1B"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Pasūtītāja pienākumi:</w:t>
      </w:r>
    </w:p>
    <w:p w14:paraId="4F5740C3" w14:textId="77777777" w:rsidR="005C7093" w:rsidRPr="00161125" w:rsidRDefault="005C7093"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pēc Piegādātāja pieprasījuma sniegt Piegādātājam informāciju, kas saistīta ar Līguma izpildi;</w:t>
      </w:r>
    </w:p>
    <w:p w14:paraId="2D0AD853" w14:textId="77777777" w:rsidR="004A0072" w:rsidRPr="00161125" w:rsidRDefault="004A0072" w:rsidP="00C90AFD">
      <w:pPr>
        <w:numPr>
          <w:ilvl w:val="2"/>
          <w:numId w:val="6"/>
        </w:numPr>
        <w:spacing w:after="0"/>
        <w:ind w:left="1418" w:right="-10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pieņemt </w:t>
      </w:r>
      <w:r w:rsidR="0047361C" w:rsidRPr="00161125">
        <w:rPr>
          <w:rFonts w:ascii="Times New Roman" w:eastAsia="Times New Roman" w:hAnsi="Times New Roman" w:cs="Times New Roman"/>
          <w:sz w:val="22"/>
          <w:szCs w:val="22"/>
        </w:rPr>
        <w:t>Piegādātāja</w:t>
      </w:r>
      <w:r w:rsidR="008F56AB" w:rsidRPr="00161125">
        <w:rPr>
          <w:rFonts w:ascii="Times New Roman" w:eastAsia="Times New Roman" w:hAnsi="Times New Roman" w:cs="Times New Roman"/>
          <w:sz w:val="22"/>
          <w:szCs w:val="22"/>
        </w:rPr>
        <w:t xml:space="preserve"> sniegto Pakalpojumu</w:t>
      </w:r>
      <w:r w:rsidRPr="00161125">
        <w:rPr>
          <w:rFonts w:ascii="Times New Roman" w:eastAsia="Times New Roman" w:hAnsi="Times New Roman" w:cs="Times New Roman"/>
          <w:sz w:val="22"/>
          <w:szCs w:val="22"/>
        </w:rPr>
        <w:t xml:space="preserve"> saskaņā ar Līguma noteikumiem;</w:t>
      </w:r>
    </w:p>
    <w:p w14:paraId="1419BB7A" w14:textId="77777777" w:rsidR="004A0072" w:rsidRPr="00161125" w:rsidRDefault="004A0072" w:rsidP="00C90AFD">
      <w:pPr>
        <w:numPr>
          <w:ilvl w:val="2"/>
          <w:numId w:val="6"/>
        </w:numPr>
        <w:spacing w:after="0"/>
        <w:ind w:left="1418" w:right="-10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samaksāt </w:t>
      </w:r>
      <w:r w:rsidR="0047361C" w:rsidRPr="00161125">
        <w:rPr>
          <w:rFonts w:ascii="Times New Roman" w:eastAsia="Times New Roman" w:hAnsi="Times New Roman" w:cs="Times New Roman"/>
          <w:sz w:val="22"/>
          <w:szCs w:val="22"/>
        </w:rPr>
        <w:t>Piegādātājam</w:t>
      </w:r>
      <w:r w:rsidRPr="00161125">
        <w:rPr>
          <w:rFonts w:ascii="Times New Roman" w:eastAsia="Times New Roman" w:hAnsi="Times New Roman" w:cs="Times New Roman"/>
          <w:sz w:val="22"/>
          <w:szCs w:val="22"/>
        </w:rPr>
        <w:t xml:space="preserve"> par kvalitatīvi</w:t>
      </w:r>
      <w:r w:rsidR="008F56AB" w:rsidRPr="00161125">
        <w:rPr>
          <w:rFonts w:ascii="Times New Roman" w:eastAsia="Times New Roman" w:hAnsi="Times New Roman" w:cs="Times New Roman"/>
          <w:sz w:val="22"/>
          <w:szCs w:val="22"/>
        </w:rPr>
        <w:t>, savlaicīgi sniegtu</w:t>
      </w:r>
      <w:r w:rsidRPr="00161125">
        <w:rPr>
          <w:rFonts w:ascii="Times New Roman" w:eastAsia="Times New Roman" w:hAnsi="Times New Roman" w:cs="Times New Roman"/>
          <w:sz w:val="22"/>
          <w:szCs w:val="22"/>
        </w:rPr>
        <w:t xml:space="preserve"> un Līguma noteikumiem </w:t>
      </w:r>
      <w:r w:rsidR="008F56AB" w:rsidRPr="00161125">
        <w:rPr>
          <w:rFonts w:ascii="Times New Roman" w:eastAsia="Times New Roman" w:hAnsi="Times New Roman" w:cs="Times New Roman"/>
          <w:sz w:val="22"/>
          <w:szCs w:val="22"/>
        </w:rPr>
        <w:t>atbilstošu</w:t>
      </w:r>
      <w:r w:rsidRPr="00161125">
        <w:rPr>
          <w:rFonts w:ascii="Times New Roman" w:eastAsia="Times New Roman" w:hAnsi="Times New Roman" w:cs="Times New Roman"/>
          <w:sz w:val="22"/>
          <w:szCs w:val="22"/>
        </w:rPr>
        <w:t xml:space="preserve"> Pakalpojum</w:t>
      </w:r>
      <w:r w:rsidR="008F56AB" w:rsidRPr="00161125">
        <w:rPr>
          <w:rFonts w:ascii="Times New Roman" w:eastAsia="Times New Roman" w:hAnsi="Times New Roman" w:cs="Times New Roman"/>
          <w:sz w:val="22"/>
          <w:szCs w:val="22"/>
        </w:rPr>
        <w:t>u</w:t>
      </w:r>
      <w:r w:rsidRPr="00161125">
        <w:rPr>
          <w:rFonts w:ascii="Times New Roman" w:eastAsia="Times New Roman" w:hAnsi="Times New Roman" w:cs="Times New Roman"/>
          <w:sz w:val="22"/>
          <w:szCs w:val="22"/>
        </w:rPr>
        <w:t xml:space="preserve"> Līgumā noteik</w:t>
      </w:r>
      <w:r w:rsidR="006E1088" w:rsidRPr="00161125">
        <w:rPr>
          <w:rFonts w:ascii="Times New Roman" w:eastAsia="Times New Roman" w:hAnsi="Times New Roman" w:cs="Times New Roman"/>
          <w:sz w:val="22"/>
          <w:szCs w:val="22"/>
        </w:rPr>
        <w:t>tajā kārtībā, termiņā un apmērā.</w:t>
      </w:r>
    </w:p>
    <w:p w14:paraId="3A39EA33" w14:textId="77777777" w:rsidR="00271E1B" w:rsidRPr="00161125" w:rsidRDefault="00271E1B" w:rsidP="00C90AFD">
      <w:pPr>
        <w:numPr>
          <w:ilvl w:val="1"/>
          <w:numId w:val="6"/>
        </w:numPr>
        <w:spacing w:after="0"/>
        <w:ind w:left="567" w:right="-108" w:hanging="567"/>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Pasūtītāja tiesības:</w:t>
      </w:r>
    </w:p>
    <w:p w14:paraId="5ADA66D1" w14:textId="77777777" w:rsidR="00FD2907" w:rsidRPr="00161125" w:rsidRDefault="005C7093"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sekot Pakalpojuma izpildes gaitai, nepieciešamības gadījumā, sniegt Piegādātājam norādījumus attiecībā </w:t>
      </w:r>
      <w:r w:rsidR="00BC53D0" w:rsidRPr="00161125">
        <w:rPr>
          <w:rFonts w:ascii="Times New Roman" w:eastAsia="Times New Roman" w:hAnsi="Times New Roman" w:cs="Times New Roman"/>
          <w:color w:val="000000" w:themeColor="text1"/>
          <w:sz w:val="22"/>
          <w:szCs w:val="22"/>
        </w:rPr>
        <w:t>par Pakalpojuma neatbilstību Līgumam</w:t>
      </w:r>
      <w:r w:rsidRPr="00161125">
        <w:rPr>
          <w:rFonts w:ascii="Times New Roman" w:eastAsia="Times New Roman" w:hAnsi="Times New Roman" w:cs="Times New Roman"/>
          <w:color w:val="000000" w:themeColor="text1"/>
          <w:sz w:val="22"/>
          <w:szCs w:val="22"/>
        </w:rPr>
        <w:t>;</w:t>
      </w:r>
    </w:p>
    <w:p w14:paraId="07A733ED" w14:textId="77777777" w:rsidR="00FD2907" w:rsidRPr="00161125" w:rsidRDefault="00FD2907"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pēc nepieciešamības organizēt Pakalpojumu izpildei nepieciešamās apspriedes; </w:t>
      </w:r>
    </w:p>
    <w:p w14:paraId="347FAFF7" w14:textId="77777777" w:rsidR="005C7093" w:rsidRPr="00161125" w:rsidRDefault="005C7093"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pieprasīt Piegādātājam informāciju par Pakalpojuma izpildi;</w:t>
      </w:r>
    </w:p>
    <w:p w14:paraId="218E584B" w14:textId="77777777" w:rsidR="009B3B0A" w:rsidRPr="00161125" w:rsidRDefault="001C4F4A"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saņemt Pakalpojumu atbilstoši Līguma noteikumiem;</w:t>
      </w:r>
    </w:p>
    <w:p w14:paraId="6CDE0C9C" w14:textId="77777777" w:rsidR="009B3B0A" w:rsidRPr="00161125" w:rsidRDefault="001C4F4A" w:rsidP="00C90AFD">
      <w:pPr>
        <w:numPr>
          <w:ilvl w:val="2"/>
          <w:numId w:val="6"/>
        </w:numPr>
        <w:spacing w:after="0"/>
        <w:ind w:left="1418" w:right="-10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kontrolēt </w:t>
      </w:r>
      <w:r w:rsidR="0047361C" w:rsidRPr="00161125">
        <w:rPr>
          <w:rFonts w:ascii="Times New Roman" w:eastAsia="Times New Roman" w:hAnsi="Times New Roman" w:cs="Times New Roman"/>
          <w:sz w:val="22"/>
          <w:szCs w:val="22"/>
        </w:rPr>
        <w:t>Piegādātāja</w:t>
      </w:r>
      <w:r w:rsidRPr="00161125">
        <w:rPr>
          <w:rFonts w:ascii="Times New Roman" w:eastAsia="Times New Roman" w:hAnsi="Times New Roman" w:cs="Times New Roman"/>
          <w:sz w:val="22"/>
          <w:szCs w:val="22"/>
        </w:rPr>
        <w:t xml:space="preserve"> sniegt</w:t>
      </w:r>
      <w:r w:rsidR="00EE30B6" w:rsidRPr="00161125">
        <w:rPr>
          <w:rFonts w:ascii="Times New Roman" w:eastAsia="Times New Roman" w:hAnsi="Times New Roman" w:cs="Times New Roman"/>
          <w:sz w:val="22"/>
          <w:szCs w:val="22"/>
        </w:rPr>
        <w:t>ā</w:t>
      </w:r>
      <w:r w:rsidRPr="00161125">
        <w:rPr>
          <w:rFonts w:ascii="Times New Roman" w:eastAsia="Times New Roman" w:hAnsi="Times New Roman" w:cs="Times New Roman"/>
          <w:sz w:val="22"/>
          <w:szCs w:val="22"/>
        </w:rPr>
        <w:t xml:space="preserve"> Pakalpojum</w:t>
      </w:r>
      <w:r w:rsidR="00EE30B6" w:rsidRPr="00161125">
        <w:rPr>
          <w:rFonts w:ascii="Times New Roman" w:eastAsia="Times New Roman" w:hAnsi="Times New Roman" w:cs="Times New Roman"/>
          <w:sz w:val="22"/>
          <w:szCs w:val="22"/>
        </w:rPr>
        <w:t>a</w:t>
      </w:r>
      <w:r w:rsidRPr="00161125">
        <w:rPr>
          <w:rFonts w:ascii="Times New Roman" w:eastAsia="Times New Roman" w:hAnsi="Times New Roman" w:cs="Times New Roman"/>
          <w:sz w:val="22"/>
          <w:szCs w:val="22"/>
        </w:rPr>
        <w:t xml:space="preserve"> kvalitāti un atbilstību Līguma noteikumiem;</w:t>
      </w:r>
    </w:p>
    <w:p w14:paraId="1D96B4EF" w14:textId="77777777" w:rsidR="00AA4229" w:rsidRPr="00161125" w:rsidRDefault="000A7E58" w:rsidP="00C90AFD">
      <w:pPr>
        <w:numPr>
          <w:ilvl w:val="2"/>
          <w:numId w:val="6"/>
        </w:numPr>
        <w:spacing w:after="0"/>
        <w:ind w:left="1418" w:right="-10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lastRenderedPageBreak/>
        <w:t xml:space="preserve">nepieņemt </w:t>
      </w:r>
      <w:r w:rsidR="008F56AB" w:rsidRPr="00161125">
        <w:rPr>
          <w:rFonts w:ascii="Times New Roman" w:eastAsia="Times New Roman" w:hAnsi="Times New Roman" w:cs="Times New Roman"/>
          <w:sz w:val="22"/>
          <w:szCs w:val="22"/>
        </w:rPr>
        <w:t>Pakalpojumu</w:t>
      </w:r>
      <w:r w:rsidRPr="00161125">
        <w:rPr>
          <w:rFonts w:ascii="Times New Roman" w:eastAsia="Times New Roman" w:hAnsi="Times New Roman" w:cs="Times New Roman"/>
          <w:sz w:val="22"/>
          <w:szCs w:val="22"/>
        </w:rPr>
        <w:t>, ja t</w:t>
      </w:r>
      <w:r w:rsidR="008F56AB" w:rsidRPr="00161125">
        <w:rPr>
          <w:rFonts w:ascii="Times New Roman" w:eastAsia="Times New Roman" w:hAnsi="Times New Roman" w:cs="Times New Roman"/>
          <w:sz w:val="22"/>
          <w:szCs w:val="22"/>
        </w:rPr>
        <w:t>as</w:t>
      </w:r>
      <w:r w:rsidRPr="00161125">
        <w:rPr>
          <w:rFonts w:ascii="Times New Roman" w:eastAsia="Times New Roman" w:hAnsi="Times New Roman" w:cs="Times New Roman"/>
          <w:sz w:val="22"/>
          <w:szCs w:val="22"/>
        </w:rPr>
        <w:t xml:space="preserve"> ir nekvalitatīv</w:t>
      </w:r>
      <w:r w:rsidR="008F56AB" w:rsidRPr="00161125">
        <w:rPr>
          <w:rFonts w:ascii="Times New Roman" w:eastAsia="Times New Roman" w:hAnsi="Times New Roman" w:cs="Times New Roman"/>
          <w:sz w:val="22"/>
          <w:szCs w:val="22"/>
        </w:rPr>
        <w:t>s</w:t>
      </w:r>
      <w:r w:rsidRPr="00161125">
        <w:rPr>
          <w:rFonts w:ascii="Times New Roman" w:eastAsia="Times New Roman" w:hAnsi="Times New Roman" w:cs="Times New Roman"/>
          <w:sz w:val="22"/>
          <w:szCs w:val="22"/>
        </w:rPr>
        <w:t xml:space="preserve">, neatbilst </w:t>
      </w:r>
      <w:r w:rsidR="00484DCF" w:rsidRPr="00161125">
        <w:rPr>
          <w:rFonts w:ascii="Times New Roman" w:eastAsia="Times New Roman" w:hAnsi="Times New Roman" w:cs="Times New Roman"/>
          <w:sz w:val="22"/>
          <w:szCs w:val="22"/>
        </w:rPr>
        <w:t>Līguma noteikumiem</w:t>
      </w:r>
      <w:r w:rsidR="00BC53D0" w:rsidRPr="00161125">
        <w:rPr>
          <w:rFonts w:ascii="Times New Roman" w:eastAsia="Times New Roman" w:hAnsi="Times New Roman" w:cs="Times New Roman"/>
          <w:sz w:val="22"/>
          <w:szCs w:val="22"/>
        </w:rPr>
        <w:t>,</w:t>
      </w:r>
      <w:r w:rsidR="00484DCF" w:rsidRPr="00161125">
        <w:rPr>
          <w:rFonts w:ascii="Times New Roman" w:eastAsia="Times New Roman" w:hAnsi="Times New Roman" w:cs="Times New Roman"/>
          <w:sz w:val="22"/>
          <w:szCs w:val="22"/>
        </w:rPr>
        <w:t xml:space="preserve"> </w:t>
      </w:r>
      <w:r w:rsidR="00BC53D0" w:rsidRPr="00161125">
        <w:rPr>
          <w:rFonts w:ascii="Times New Roman" w:eastAsia="Times New Roman" w:hAnsi="Times New Roman" w:cs="Times New Roman"/>
          <w:sz w:val="22"/>
          <w:szCs w:val="22"/>
        </w:rPr>
        <w:t xml:space="preserve">Pasūtītājs ir konstatējis Defektus vai </w:t>
      </w:r>
      <w:r w:rsidR="008765CC" w:rsidRPr="00161125">
        <w:rPr>
          <w:rFonts w:ascii="Times New Roman" w:eastAsia="Times New Roman" w:hAnsi="Times New Roman" w:cs="Times New Roman"/>
          <w:sz w:val="22"/>
          <w:szCs w:val="22"/>
        </w:rPr>
        <w:t>darbi</w:t>
      </w:r>
      <w:r w:rsidR="00BC53D0" w:rsidRPr="00161125">
        <w:rPr>
          <w:rFonts w:ascii="Times New Roman" w:eastAsia="Times New Roman" w:hAnsi="Times New Roman" w:cs="Times New Roman"/>
          <w:sz w:val="22"/>
          <w:szCs w:val="22"/>
        </w:rPr>
        <w:t xml:space="preserve"> ir izpildīti neievērojot normatīvo aktu prasības;</w:t>
      </w:r>
    </w:p>
    <w:p w14:paraId="39A7FCD5" w14:textId="77777777" w:rsidR="00BC53D0" w:rsidRPr="00161125" w:rsidRDefault="00BC53D0" w:rsidP="00C90AFD">
      <w:pPr>
        <w:numPr>
          <w:ilvl w:val="2"/>
          <w:numId w:val="6"/>
        </w:numPr>
        <w:spacing w:after="0"/>
        <w:ind w:left="1418" w:right="-10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sastādīt Defektācijas aktu bez Piegādātāja klātbūtnes šajā Līgumā noteiktajā kārtībā un termiņos;</w:t>
      </w:r>
    </w:p>
    <w:p w14:paraId="7C9B4035" w14:textId="77777777" w:rsidR="00BC53D0" w:rsidRPr="00161125" w:rsidRDefault="00BC53D0" w:rsidP="00C90AFD">
      <w:pPr>
        <w:numPr>
          <w:ilvl w:val="2"/>
          <w:numId w:val="6"/>
        </w:numPr>
        <w:spacing w:after="0"/>
        <w:ind w:left="1418" w:right="-10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veikt </w:t>
      </w:r>
      <w:r w:rsidR="008765CC" w:rsidRPr="00161125">
        <w:rPr>
          <w:rFonts w:ascii="Times New Roman" w:eastAsia="Times New Roman" w:hAnsi="Times New Roman" w:cs="Times New Roman"/>
          <w:sz w:val="22"/>
          <w:szCs w:val="22"/>
        </w:rPr>
        <w:t>darbu</w:t>
      </w:r>
      <w:r w:rsidRPr="00161125">
        <w:rPr>
          <w:rFonts w:ascii="Times New Roman" w:eastAsia="Times New Roman" w:hAnsi="Times New Roman" w:cs="Times New Roman"/>
          <w:sz w:val="22"/>
          <w:szCs w:val="22"/>
        </w:rPr>
        <w:t xml:space="preserve"> izpildes pārbaudes;</w:t>
      </w:r>
    </w:p>
    <w:p w14:paraId="6AFB205F" w14:textId="60D6BA49" w:rsidR="00BC53D0" w:rsidRPr="00161125" w:rsidRDefault="00BC53D0" w:rsidP="00C90AFD">
      <w:pPr>
        <w:numPr>
          <w:ilvl w:val="2"/>
          <w:numId w:val="6"/>
        </w:numPr>
        <w:spacing w:after="0"/>
        <w:ind w:left="1418" w:hanging="851"/>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pieprasīt informāciju par kvalifikāciju un sertifikāciju, kas nepieciešama attiecīgo </w:t>
      </w:r>
      <w:r w:rsidR="008765CC" w:rsidRPr="00161125">
        <w:rPr>
          <w:rFonts w:ascii="Times New Roman" w:eastAsia="Times New Roman" w:hAnsi="Times New Roman" w:cs="Times New Roman"/>
          <w:sz w:val="22"/>
          <w:szCs w:val="22"/>
        </w:rPr>
        <w:t>darbu veikšanai.</w:t>
      </w:r>
    </w:p>
    <w:p w14:paraId="3F15C4BD" w14:textId="77777777" w:rsidR="00134755" w:rsidRPr="00161125" w:rsidRDefault="0047361C"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Piegādātāja</w:t>
      </w:r>
      <w:r w:rsidR="00EE30B6" w:rsidRPr="00161125">
        <w:rPr>
          <w:rFonts w:ascii="Times New Roman" w:eastAsia="Times New Roman" w:hAnsi="Times New Roman" w:cs="Times New Roman"/>
          <w:sz w:val="22"/>
          <w:szCs w:val="22"/>
        </w:rPr>
        <w:t xml:space="preserve"> </w:t>
      </w:r>
      <w:r w:rsidR="00134755" w:rsidRPr="00161125">
        <w:rPr>
          <w:rFonts w:ascii="Times New Roman" w:eastAsia="Times New Roman" w:hAnsi="Times New Roman" w:cs="Times New Roman"/>
          <w:sz w:val="22"/>
          <w:szCs w:val="22"/>
        </w:rPr>
        <w:t>pienākumi:</w:t>
      </w:r>
    </w:p>
    <w:p w14:paraId="4129539D" w14:textId="77777777" w:rsidR="00CC726D" w:rsidRPr="00161125" w:rsidRDefault="00E43688"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sniegt</w:t>
      </w:r>
      <w:r w:rsidR="00F30FCA" w:rsidRPr="00161125">
        <w:rPr>
          <w:rFonts w:ascii="Times New Roman" w:eastAsia="Times New Roman" w:hAnsi="Times New Roman" w:cs="Times New Roman"/>
          <w:color w:val="000000" w:themeColor="text1"/>
          <w:sz w:val="22"/>
          <w:szCs w:val="22"/>
        </w:rPr>
        <w:t xml:space="preserve"> </w:t>
      </w:r>
      <w:r w:rsidRPr="00161125">
        <w:rPr>
          <w:rFonts w:ascii="Times New Roman" w:eastAsia="Times New Roman" w:hAnsi="Times New Roman" w:cs="Times New Roman"/>
          <w:color w:val="000000" w:themeColor="text1"/>
          <w:sz w:val="22"/>
          <w:szCs w:val="22"/>
        </w:rPr>
        <w:t>Pasūtītājam</w:t>
      </w:r>
      <w:r w:rsidR="00EE30B6" w:rsidRPr="00161125">
        <w:rPr>
          <w:rFonts w:ascii="Times New Roman" w:eastAsia="Times New Roman" w:hAnsi="Times New Roman" w:cs="Times New Roman"/>
          <w:color w:val="000000" w:themeColor="text1"/>
          <w:sz w:val="22"/>
          <w:szCs w:val="22"/>
        </w:rPr>
        <w:t xml:space="preserve"> kvalitatīvu, Līguma noteikumiem</w:t>
      </w:r>
      <w:r w:rsidR="00BC53D0" w:rsidRPr="00161125">
        <w:rPr>
          <w:rFonts w:ascii="Times New Roman" w:eastAsia="Times New Roman" w:hAnsi="Times New Roman" w:cs="Times New Roman"/>
          <w:color w:val="000000" w:themeColor="text1"/>
          <w:sz w:val="22"/>
          <w:szCs w:val="22"/>
        </w:rPr>
        <w:t>,</w:t>
      </w:r>
      <w:r w:rsidR="005C7093" w:rsidRPr="00161125">
        <w:rPr>
          <w:rFonts w:ascii="Times New Roman" w:eastAsia="Times New Roman" w:hAnsi="Times New Roman" w:cs="Times New Roman"/>
          <w:color w:val="000000" w:themeColor="text1"/>
          <w:sz w:val="22"/>
          <w:szCs w:val="22"/>
        </w:rPr>
        <w:t xml:space="preserve"> normatīvo aktu prasībām</w:t>
      </w:r>
      <w:r w:rsidR="00787313" w:rsidRPr="00161125">
        <w:rPr>
          <w:rFonts w:ascii="Times New Roman" w:eastAsia="Times New Roman" w:hAnsi="Times New Roman" w:cs="Times New Roman"/>
          <w:color w:val="000000" w:themeColor="text1"/>
          <w:sz w:val="22"/>
          <w:szCs w:val="22"/>
        </w:rPr>
        <w:t xml:space="preserve"> </w:t>
      </w:r>
      <w:r w:rsidR="00EE30B6" w:rsidRPr="00161125">
        <w:rPr>
          <w:rFonts w:ascii="Times New Roman" w:eastAsia="Times New Roman" w:hAnsi="Times New Roman" w:cs="Times New Roman"/>
          <w:color w:val="000000" w:themeColor="text1"/>
          <w:sz w:val="22"/>
          <w:szCs w:val="22"/>
        </w:rPr>
        <w:t>atbilstošu</w:t>
      </w:r>
      <w:r w:rsidR="003B3EB2" w:rsidRPr="00161125">
        <w:rPr>
          <w:rFonts w:ascii="Times New Roman" w:eastAsia="Times New Roman" w:hAnsi="Times New Roman" w:cs="Times New Roman"/>
          <w:color w:val="000000" w:themeColor="text1"/>
          <w:sz w:val="22"/>
          <w:szCs w:val="22"/>
        </w:rPr>
        <w:t xml:space="preserve"> </w:t>
      </w:r>
      <w:r w:rsidR="00F30FCA" w:rsidRPr="00161125">
        <w:rPr>
          <w:rFonts w:ascii="Times New Roman" w:eastAsia="Times New Roman" w:hAnsi="Times New Roman" w:cs="Times New Roman"/>
          <w:color w:val="000000" w:themeColor="text1"/>
          <w:sz w:val="22"/>
          <w:szCs w:val="22"/>
        </w:rPr>
        <w:t>P</w:t>
      </w:r>
      <w:r w:rsidR="00EE30B6" w:rsidRPr="00161125">
        <w:rPr>
          <w:rFonts w:ascii="Times New Roman" w:eastAsia="Times New Roman" w:hAnsi="Times New Roman" w:cs="Times New Roman"/>
          <w:color w:val="000000" w:themeColor="text1"/>
          <w:sz w:val="22"/>
          <w:szCs w:val="22"/>
        </w:rPr>
        <w:t>akalpojumu</w:t>
      </w:r>
      <w:r w:rsidR="00670ADC" w:rsidRPr="00161125">
        <w:rPr>
          <w:rFonts w:ascii="Times New Roman" w:eastAsia="Times New Roman" w:hAnsi="Times New Roman" w:cs="Times New Roman"/>
          <w:color w:val="000000" w:themeColor="text1"/>
          <w:sz w:val="22"/>
          <w:szCs w:val="22"/>
        </w:rPr>
        <w:t>;</w:t>
      </w:r>
    </w:p>
    <w:p w14:paraId="28C68A98" w14:textId="77777777" w:rsidR="009A2B3F" w:rsidRPr="00161125" w:rsidRDefault="00430029"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pirms Pakalpojuma uzsākšanas jāsaskaņo ar Pasūtītāju darba veikšanas laiki;</w:t>
      </w:r>
    </w:p>
    <w:p w14:paraId="260BD11B" w14:textId="5AC6A81C" w:rsidR="009A2B3F" w:rsidRPr="00161125" w:rsidRDefault="009A2B3F"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apdares materiālu paraugus un elementu krāsu  toņus saskaņot ar Pasūtītāju;</w:t>
      </w:r>
    </w:p>
    <w:p w14:paraId="6979766A" w14:textId="47D5049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pirms darbu uzsākšanas un</w:t>
      </w:r>
      <w:r w:rsidR="00CC726D" w:rsidRPr="00161125">
        <w:rPr>
          <w:rFonts w:ascii="Times New Roman" w:eastAsia="Times New Roman" w:hAnsi="Times New Roman" w:cs="Times New Roman"/>
          <w:color w:val="000000" w:themeColor="text1"/>
          <w:sz w:val="22"/>
          <w:szCs w:val="22"/>
        </w:rPr>
        <w:t xml:space="preserve"> darbu izpildes termiņā, </w:t>
      </w:r>
      <w:r w:rsidR="00C32B80" w:rsidRPr="00161125">
        <w:rPr>
          <w:rFonts w:ascii="Times New Roman" w:eastAsia="Times New Roman" w:hAnsi="Times New Roman" w:cs="Times New Roman"/>
          <w:color w:val="000000" w:themeColor="text1"/>
          <w:sz w:val="22"/>
          <w:szCs w:val="22"/>
        </w:rPr>
        <w:t xml:space="preserve">rakstveidā </w:t>
      </w:r>
      <w:r w:rsidRPr="00161125">
        <w:rPr>
          <w:rFonts w:ascii="Times New Roman" w:eastAsia="Times New Roman" w:hAnsi="Times New Roman" w:cs="Times New Roman"/>
          <w:color w:val="000000" w:themeColor="text1"/>
          <w:sz w:val="22"/>
          <w:szCs w:val="22"/>
        </w:rPr>
        <w:t xml:space="preserve">saskaņot  </w:t>
      </w:r>
      <w:r w:rsidR="00787313" w:rsidRPr="00161125">
        <w:rPr>
          <w:rFonts w:ascii="Times New Roman" w:eastAsia="Times New Roman" w:hAnsi="Times New Roman" w:cs="Times New Roman"/>
          <w:color w:val="000000" w:themeColor="text1"/>
          <w:sz w:val="22"/>
          <w:szCs w:val="22"/>
        </w:rPr>
        <w:t>darbos izmantotos m</w:t>
      </w:r>
      <w:r w:rsidRPr="00161125">
        <w:rPr>
          <w:rFonts w:ascii="Times New Roman" w:eastAsia="Times New Roman" w:hAnsi="Times New Roman" w:cs="Times New Roman"/>
          <w:color w:val="000000" w:themeColor="text1"/>
          <w:sz w:val="22"/>
          <w:szCs w:val="22"/>
        </w:rPr>
        <w:t>ateriālus ar Pasūtītāja pilnvaroto personu;</w:t>
      </w:r>
    </w:p>
    <w:p w14:paraId="73C0AC2D"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darbos  izmantot un pielietot tikai </w:t>
      </w:r>
      <w:r w:rsidR="00835ECF" w:rsidRPr="00161125">
        <w:rPr>
          <w:rFonts w:ascii="Times New Roman" w:eastAsia="Times New Roman" w:hAnsi="Times New Roman" w:cs="Times New Roman"/>
          <w:color w:val="000000" w:themeColor="text1"/>
          <w:sz w:val="22"/>
          <w:szCs w:val="22"/>
        </w:rPr>
        <w:t>sertificētus m</w:t>
      </w:r>
      <w:r w:rsidRPr="00161125">
        <w:rPr>
          <w:rFonts w:ascii="Times New Roman" w:eastAsia="Times New Roman" w:hAnsi="Times New Roman" w:cs="Times New Roman"/>
          <w:color w:val="000000" w:themeColor="text1"/>
          <w:sz w:val="22"/>
          <w:szCs w:val="22"/>
        </w:rPr>
        <w:t xml:space="preserve">ateriālus </w:t>
      </w:r>
      <w:r w:rsidR="00835ECF" w:rsidRPr="00161125">
        <w:rPr>
          <w:rFonts w:ascii="Times New Roman" w:eastAsia="Times New Roman" w:hAnsi="Times New Roman" w:cs="Times New Roman"/>
          <w:color w:val="000000" w:themeColor="text1"/>
          <w:sz w:val="22"/>
          <w:szCs w:val="22"/>
        </w:rPr>
        <w:t>un ierīces saskaņā ar šo Līgumu</w:t>
      </w:r>
      <w:r w:rsidRPr="00161125">
        <w:rPr>
          <w:rFonts w:ascii="Times New Roman" w:eastAsia="Times New Roman" w:hAnsi="Times New Roman" w:cs="Times New Roman"/>
          <w:color w:val="000000" w:themeColor="text1"/>
          <w:sz w:val="22"/>
          <w:szCs w:val="22"/>
        </w:rPr>
        <w:t>;</w:t>
      </w:r>
    </w:p>
    <w:p w14:paraId="419A3B39" w14:textId="46076378" w:rsidR="00C32B80" w:rsidRPr="00161125" w:rsidRDefault="00EE59AB"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uzņemties</w:t>
      </w:r>
      <w:r w:rsidR="00BC53D0" w:rsidRPr="00161125">
        <w:rPr>
          <w:rFonts w:ascii="Times New Roman" w:eastAsia="Times New Roman" w:hAnsi="Times New Roman" w:cs="Times New Roman"/>
          <w:color w:val="000000" w:themeColor="text1"/>
          <w:sz w:val="22"/>
          <w:szCs w:val="22"/>
        </w:rPr>
        <w:t xml:space="preserve"> darbu veicēja un atbildīgā Būvdarbu vadītāja pienākumus; </w:t>
      </w:r>
      <w:r w:rsidR="00C32B80" w:rsidRPr="00161125">
        <w:rPr>
          <w:rFonts w:ascii="Times New Roman" w:eastAsia="Times New Roman" w:hAnsi="Times New Roman" w:cs="Times New Roman"/>
          <w:color w:val="000000" w:themeColor="text1"/>
          <w:sz w:val="22"/>
          <w:szCs w:val="22"/>
        </w:rPr>
        <w:t xml:space="preserve"> </w:t>
      </w:r>
    </w:p>
    <w:p w14:paraId="54DEE3BB" w14:textId="5D3986C4" w:rsidR="00CC726D" w:rsidRPr="00161125" w:rsidRDefault="00C32B8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nozīmēt </w:t>
      </w:r>
      <w:r w:rsidR="00BC53D0" w:rsidRPr="00161125">
        <w:rPr>
          <w:rFonts w:ascii="Times New Roman" w:eastAsia="Times New Roman" w:hAnsi="Times New Roman" w:cs="Times New Roman"/>
          <w:color w:val="000000" w:themeColor="text1"/>
          <w:sz w:val="22"/>
          <w:szCs w:val="22"/>
        </w:rPr>
        <w:t>darbu veikšanai sertificētu atbildīgo būvdarbu vadītāju;</w:t>
      </w:r>
    </w:p>
    <w:p w14:paraId="05D3579A" w14:textId="78C7D65D"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nodrošināt iespēju Pasūtītājam iepazīties ar dokumentāciju, kas apl</w:t>
      </w:r>
      <w:r w:rsidR="008938A1" w:rsidRPr="00161125">
        <w:rPr>
          <w:rFonts w:ascii="Times New Roman" w:eastAsia="Times New Roman" w:hAnsi="Times New Roman" w:cs="Times New Roman"/>
          <w:color w:val="000000" w:themeColor="text1"/>
          <w:sz w:val="22"/>
          <w:szCs w:val="22"/>
        </w:rPr>
        <w:t xml:space="preserve">iecina </w:t>
      </w:r>
      <w:r w:rsidR="004858FE" w:rsidRPr="00161125">
        <w:rPr>
          <w:rFonts w:ascii="Times New Roman" w:eastAsia="Times New Roman" w:hAnsi="Times New Roman" w:cs="Times New Roman"/>
          <w:color w:val="000000" w:themeColor="text1"/>
          <w:sz w:val="22"/>
          <w:szCs w:val="22"/>
        </w:rPr>
        <w:t>Pakalpojuma izpildē</w:t>
      </w:r>
      <w:r w:rsidRPr="00161125">
        <w:rPr>
          <w:rFonts w:ascii="Times New Roman" w:eastAsia="Times New Roman" w:hAnsi="Times New Roman" w:cs="Times New Roman"/>
          <w:color w:val="000000" w:themeColor="text1"/>
          <w:sz w:val="22"/>
          <w:szCs w:val="22"/>
        </w:rPr>
        <w:t xml:space="preserve"> izmantoto Materiālu un ierīču izcelsmi un kvalitāti, un iesniegt to Pasūtītājam;</w:t>
      </w:r>
    </w:p>
    <w:p w14:paraId="17D45A2F"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no paziņojuma saņemšanas par Defektācijas akta sastādīšanu, ne vēlāk kā </w:t>
      </w:r>
      <w:r w:rsidR="00A35FF2" w:rsidRPr="00161125">
        <w:rPr>
          <w:rFonts w:ascii="Times New Roman" w:eastAsia="Times New Roman" w:hAnsi="Times New Roman" w:cs="Times New Roman"/>
          <w:color w:val="000000" w:themeColor="text1"/>
          <w:sz w:val="22"/>
          <w:szCs w:val="22"/>
        </w:rPr>
        <w:t>3 (trīs)</w:t>
      </w:r>
      <w:r w:rsidRPr="00161125">
        <w:rPr>
          <w:rFonts w:ascii="Times New Roman" w:eastAsia="Times New Roman" w:hAnsi="Times New Roman" w:cs="Times New Roman"/>
          <w:color w:val="000000" w:themeColor="text1"/>
          <w:sz w:val="22"/>
          <w:szCs w:val="22"/>
        </w:rPr>
        <w:t xml:space="preserve"> darba dienu laikā ierasties pie Pasūtītāja objektā, lai kopā ar Pasūtītāju sastādītu Defektācijas aktu;</w:t>
      </w:r>
    </w:p>
    <w:p w14:paraId="48946922"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novēr</w:t>
      </w:r>
      <w:r w:rsidR="00CC726D" w:rsidRPr="00161125">
        <w:rPr>
          <w:rFonts w:ascii="Times New Roman" w:eastAsia="Times New Roman" w:hAnsi="Times New Roman" w:cs="Times New Roman"/>
          <w:color w:val="000000" w:themeColor="text1"/>
          <w:sz w:val="22"/>
          <w:szCs w:val="22"/>
        </w:rPr>
        <w:t xml:space="preserve">st Defektācijas aktā norādītos </w:t>
      </w:r>
      <w:r w:rsidRPr="00161125">
        <w:rPr>
          <w:rFonts w:ascii="Times New Roman" w:eastAsia="Times New Roman" w:hAnsi="Times New Roman" w:cs="Times New Roman"/>
          <w:color w:val="000000" w:themeColor="text1"/>
          <w:sz w:val="22"/>
          <w:szCs w:val="22"/>
        </w:rPr>
        <w:t>Defektus šajā Līgumā vai Defektācijas aktā norādītajos termiņos;</w:t>
      </w:r>
    </w:p>
    <w:p w14:paraId="00920FB4"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nekavējoties ziņot Pasūtītājam par apstākļiem, kas radušies un var kavēt Līguma saistību izpildi. Gadījumā, ja Piegādātājs atklāj neparedzētus apstākļus, kas var kavēt izpildīt ar šo Līgumu uzņemtās saistības vai ietekmēt Pasūtītāja būves drošību vai kvalitāti, Pasūtītāja personāla vai klientu drošību, Piegādātājam ir pienākums nekavējoties rakstiski paziņot par to Pasūtītājam. Piegādātājs turpina pildīt Līgumu tādā mērā, cik tas neietekmē būves, Pasūtītāja personāla vai klienta drošību, ja vien Pasūtītājs nav rakstiski pieprasījis apturēt darbu veikšanu. Ja darbu izpilde ir tikusi apturēta, tā tiek atsākta pēc tam, kad Puses ir vienojušās par grozījumiem izpildāmo darbu apjomos un būtiskajos noteikumos, vai kad Pasūtītājs ir devis rīkojumu turpināt darbus saskaņā ar šo Līgumu. </w:t>
      </w:r>
    </w:p>
    <w:p w14:paraId="7E711167" w14:textId="41329FBF"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nodrošināt tīrību un kārtību</w:t>
      </w:r>
      <w:r w:rsidR="002152C5" w:rsidRPr="00161125">
        <w:rPr>
          <w:rFonts w:ascii="Times New Roman" w:eastAsia="Times New Roman" w:hAnsi="Times New Roman" w:cs="Times New Roman"/>
          <w:color w:val="000000" w:themeColor="text1"/>
          <w:sz w:val="22"/>
          <w:szCs w:val="22"/>
        </w:rPr>
        <w:t xml:space="preserve"> darbu izpildes gaitā</w:t>
      </w:r>
      <w:r w:rsidRPr="00161125">
        <w:rPr>
          <w:rFonts w:ascii="Times New Roman" w:eastAsia="Times New Roman" w:hAnsi="Times New Roman" w:cs="Times New Roman"/>
          <w:color w:val="000000" w:themeColor="text1"/>
          <w:sz w:val="22"/>
          <w:szCs w:val="22"/>
        </w:rPr>
        <w:t>. Veicot putekļainus darbus</w:t>
      </w:r>
      <w:r w:rsidR="005A429B" w:rsidRPr="00161125">
        <w:rPr>
          <w:rFonts w:ascii="Times New Roman" w:eastAsia="Times New Roman" w:hAnsi="Times New Roman" w:cs="Times New Roman"/>
          <w:color w:val="000000" w:themeColor="text1"/>
          <w:sz w:val="22"/>
          <w:szCs w:val="22"/>
        </w:rPr>
        <w:t>,</w:t>
      </w:r>
      <w:r w:rsidRPr="00161125">
        <w:rPr>
          <w:rFonts w:ascii="Times New Roman" w:eastAsia="Times New Roman" w:hAnsi="Times New Roman" w:cs="Times New Roman"/>
          <w:color w:val="000000" w:themeColor="text1"/>
          <w:sz w:val="22"/>
          <w:szCs w:val="22"/>
        </w:rPr>
        <w:t xml:space="preserve"> izmantot celtniecības putekļu sūcēju, lai putekļi nenonāk Pasūtītāja telpās ārpus objekta;</w:t>
      </w:r>
    </w:p>
    <w:p w14:paraId="52B59248"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pirms Līguma izpildes nodošanas – pieņemšanas akta parakstīšanas atbrīvot Pasūtītāja telpas un teritoriju no montāžas un celtniecības materiāliem, atkritumiem, citas Piegādātāja mantas vai Piegādātājam nomā esošas mantas</w:t>
      </w:r>
      <w:r w:rsidR="00CC726D" w:rsidRPr="00161125">
        <w:rPr>
          <w:rFonts w:ascii="Times New Roman" w:eastAsia="Times New Roman" w:hAnsi="Times New Roman" w:cs="Times New Roman"/>
          <w:color w:val="000000" w:themeColor="text1"/>
          <w:sz w:val="22"/>
          <w:szCs w:val="22"/>
        </w:rPr>
        <w:t>;</w:t>
      </w:r>
    </w:p>
    <w:p w14:paraId="1AB9AEE6" w14:textId="3E91BB6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nodrošināt objektā </w:t>
      </w:r>
      <w:r w:rsidR="005B4E9B" w:rsidRPr="00161125">
        <w:rPr>
          <w:rFonts w:ascii="Times New Roman" w:eastAsia="Times New Roman" w:hAnsi="Times New Roman" w:cs="Times New Roman"/>
          <w:color w:val="000000" w:themeColor="text1"/>
          <w:sz w:val="22"/>
          <w:szCs w:val="22"/>
        </w:rPr>
        <w:t xml:space="preserve">Pasūtītāja iekšējās kārtības noteikumu, darba drošības un ugunsdrošības prasību ievērošanu, </w:t>
      </w:r>
      <w:r w:rsidRPr="00161125">
        <w:rPr>
          <w:rFonts w:ascii="Times New Roman" w:eastAsia="Times New Roman" w:hAnsi="Times New Roman" w:cs="Times New Roman"/>
          <w:color w:val="000000" w:themeColor="text1"/>
          <w:sz w:val="22"/>
          <w:szCs w:val="22"/>
        </w:rPr>
        <w:t>Latvijas Republikas normatīvajos aktos noteiktās darba aizsardzības prasības, Darba aizsardzības likumā noteiktās un uz likuma pamata izdotajos normatīvajos aktos noteiktās darba aizsardzības prasības, tai skaitā darba aizsardzības prasības, strādājot augstumā</w:t>
      </w:r>
      <w:r w:rsidR="005B4E9B" w:rsidRPr="00161125">
        <w:rPr>
          <w:rFonts w:ascii="Times New Roman" w:eastAsia="Times New Roman" w:hAnsi="Times New Roman" w:cs="Times New Roman"/>
          <w:color w:val="000000" w:themeColor="text1"/>
          <w:sz w:val="22"/>
          <w:szCs w:val="22"/>
        </w:rPr>
        <w:t xml:space="preserve">;  </w:t>
      </w:r>
    </w:p>
    <w:p w14:paraId="60775FC1"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nodrošināt ugunsdrošības prasību ievērošanu objektā un darbu izpildes gaitā saskaņā ar Latvijas Republikas normatīvajiem aktiem;</w:t>
      </w:r>
    </w:p>
    <w:p w14:paraId="5EA163C6"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pēc Līguma saistību izpildes sagatavot un iesniegt Pasūtītājam ar Piegādātāja paraks</w:t>
      </w:r>
      <w:r w:rsidR="00CC726D" w:rsidRPr="00161125">
        <w:rPr>
          <w:rFonts w:ascii="Times New Roman" w:eastAsia="Times New Roman" w:hAnsi="Times New Roman" w:cs="Times New Roman"/>
          <w:color w:val="000000" w:themeColor="text1"/>
          <w:sz w:val="22"/>
          <w:szCs w:val="22"/>
        </w:rPr>
        <w:t>tu apliecinātu</w:t>
      </w:r>
      <w:r w:rsidRPr="00161125">
        <w:rPr>
          <w:rFonts w:ascii="Times New Roman" w:eastAsia="Times New Roman" w:hAnsi="Times New Roman" w:cs="Times New Roman"/>
          <w:color w:val="000000" w:themeColor="text1"/>
          <w:sz w:val="22"/>
          <w:szCs w:val="22"/>
        </w:rPr>
        <w:t xml:space="preserve"> Līguma izpildes nodošanas – pieņemšanas aktu;</w:t>
      </w:r>
    </w:p>
    <w:p w14:paraId="707D9C03" w14:textId="77777777" w:rsidR="00CC726D" w:rsidRPr="00161125" w:rsidRDefault="00BC53D0" w:rsidP="00C90AFD">
      <w:pPr>
        <w:numPr>
          <w:ilvl w:val="2"/>
          <w:numId w:val="6"/>
        </w:numPr>
        <w:spacing w:after="0"/>
        <w:ind w:left="1418" w:right="-108" w:hanging="851"/>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nekavējoties ziņot par notikušo nelaimes gadījumu darbā – darbu izpildes laikā objektā:</w:t>
      </w:r>
    </w:p>
    <w:p w14:paraId="1DD70D50" w14:textId="328947D3" w:rsidR="00B53BF2" w:rsidRPr="00161125" w:rsidRDefault="00BC53D0" w:rsidP="00C90AFD">
      <w:pPr>
        <w:pStyle w:val="ListParagraph"/>
        <w:numPr>
          <w:ilvl w:val="3"/>
          <w:numId w:val="6"/>
        </w:numPr>
        <w:spacing w:after="0" w:line="240" w:lineRule="auto"/>
        <w:ind w:left="2410" w:right="-108" w:hanging="992"/>
        <w:jc w:val="both"/>
        <w:rPr>
          <w:rFonts w:ascii="Times New Roman" w:eastAsia="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 xml:space="preserve">Pasūtītāja pilnvarotajai personai </w:t>
      </w:r>
      <w:r w:rsidR="00D857C0" w:rsidRPr="00161125">
        <w:rPr>
          <w:rFonts w:ascii="Times New Roman" w:eastAsia="Times New Roman" w:hAnsi="Times New Roman" w:cs="Times New Roman"/>
          <w:color w:val="000000" w:themeColor="text1"/>
          <w:lang w:val="lv-LV"/>
        </w:rPr>
        <w:t>Eduardam Jefimovam, mob.tālr.: 29126567</w:t>
      </w:r>
      <w:r w:rsidRPr="00161125">
        <w:rPr>
          <w:rFonts w:ascii="Times New Roman" w:eastAsia="Times New Roman" w:hAnsi="Times New Roman" w:cs="Times New Roman"/>
          <w:color w:val="000000" w:themeColor="text1"/>
          <w:lang w:val="lv-LV"/>
        </w:rPr>
        <w:t xml:space="preserve"> </w:t>
      </w:r>
      <w:r w:rsidR="00D857C0" w:rsidRPr="00161125">
        <w:rPr>
          <w:rFonts w:ascii="Times New Roman" w:eastAsia="Times New Roman" w:hAnsi="Times New Roman" w:cs="Times New Roman"/>
          <w:color w:val="000000" w:themeColor="text1"/>
          <w:lang w:val="lv-LV"/>
        </w:rPr>
        <w:t xml:space="preserve">vai </w:t>
      </w:r>
      <w:r w:rsidR="00FF726F" w:rsidRPr="00161125">
        <w:rPr>
          <w:rFonts w:ascii="Times New Roman" w:eastAsia="Times New Roman" w:hAnsi="Times New Roman" w:cs="Times New Roman"/>
          <w:color w:val="000000" w:themeColor="text1"/>
          <w:lang w:val="lv-LV"/>
        </w:rPr>
        <w:t>Jānim Simsonam</w:t>
      </w:r>
      <w:r w:rsidRPr="00161125">
        <w:rPr>
          <w:rFonts w:ascii="Times New Roman" w:eastAsia="Times New Roman" w:hAnsi="Times New Roman" w:cs="Times New Roman"/>
          <w:color w:val="000000" w:themeColor="text1"/>
          <w:lang w:val="lv-LV"/>
        </w:rPr>
        <w:t xml:space="preserve">, mobilais tālrunis: </w:t>
      </w:r>
      <w:r w:rsidR="00FF726F" w:rsidRPr="00161125">
        <w:rPr>
          <w:rFonts w:ascii="Times New Roman" w:eastAsia="Times New Roman" w:hAnsi="Times New Roman" w:cs="Times New Roman"/>
          <w:color w:val="000000" w:themeColor="text1"/>
          <w:lang w:val="lv-LV"/>
        </w:rPr>
        <w:t>29276513</w:t>
      </w:r>
      <w:r w:rsidRPr="00161125">
        <w:rPr>
          <w:rFonts w:ascii="Times New Roman" w:eastAsia="Times New Roman" w:hAnsi="Times New Roman" w:cs="Times New Roman"/>
          <w:color w:val="000000" w:themeColor="text1"/>
          <w:lang w:val="lv-LV"/>
        </w:rPr>
        <w:t>;</w:t>
      </w:r>
    </w:p>
    <w:p w14:paraId="5E267108" w14:textId="77777777" w:rsidR="00B53BF2" w:rsidRPr="00161125" w:rsidRDefault="00BC53D0" w:rsidP="00C90AFD">
      <w:pPr>
        <w:pStyle w:val="ListParagraph"/>
        <w:numPr>
          <w:ilvl w:val="3"/>
          <w:numId w:val="6"/>
        </w:numPr>
        <w:spacing w:after="0" w:line="240" w:lineRule="auto"/>
        <w:ind w:left="2410" w:right="-108" w:hanging="992"/>
        <w:jc w:val="both"/>
        <w:rPr>
          <w:rFonts w:ascii="Times New Roman" w:eastAsia="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Darba inspekcijai;</w:t>
      </w:r>
    </w:p>
    <w:p w14:paraId="03CB17E0" w14:textId="77777777" w:rsidR="00BC53D0" w:rsidRPr="00161125" w:rsidRDefault="00BC53D0" w:rsidP="00C90AFD">
      <w:pPr>
        <w:pStyle w:val="ListParagraph"/>
        <w:numPr>
          <w:ilvl w:val="3"/>
          <w:numId w:val="6"/>
        </w:numPr>
        <w:spacing w:after="0" w:line="240" w:lineRule="auto"/>
        <w:ind w:left="2410" w:right="-108" w:hanging="992"/>
        <w:jc w:val="both"/>
        <w:rPr>
          <w:rFonts w:ascii="Times New Roman" w:eastAsia="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neatliekamajai medicīniskajai palīdzībai, tālr</w:t>
      </w:r>
      <w:r w:rsidR="00B53BF2" w:rsidRPr="00161125">
        <w:rPr>
          <w:rFonts w:ascii="Times New Roman" w:eastAsia="Times New Roman" w:hAnsi="Times New Roman" w:cs="Times New Roman"/>
          <w:color w:val="000000" w:themeColor="text1"/>
          <w:lang w:val="lv-LV"/>
        </w:rPr>
        <w:t>unis:</w:t>
      </w:r>
      <w:r w:rsidRPr="00161125">
        <w:rPr>
          <w:rFonts w:ascii="Times New Roman" w:eastAsia="Times New Roman" w:hAnsi="Times New Roman" w:cs="Times New Roman"/>
          <w:color w:val="000000" w:themeColor="text1"/>
          <w:lang w:val="lv-LV"/>
        </w:rPr>
        <w:t xml:space="preserve"> 113. </w:t>
      </w:r>
    </w:p>
    <w:p w14:paraId="215FA94B" w14:textId="77777777" w:rsidR="00BC53D0" w:rsidRPr="00161125" w:rsidRDefault="00BC53D0" w:rsidP="00C90AFD">
      <w:pPr>
        <w:pStyle w:val="ListParagraph"/>
        <w:numPr>
          <w:ilvl w:val="1"/>
          <w:numId w:val="6"/>
        </w:numPr>
        <w:spacing w:after="0" w:line="240" w:lineRule="auto"/>
        <w:ind w:left="567" w:right="-108" w:hanging="567"/>
        <w:jc w:val="both"/>
        <w:rPr>
          <w:rFonts w:ascii="Times New Roman" w:eastAsia="Times New Roman" w:hAnsi="Times New Roman" w:cs="Times New Roman"/>
          <w:color w:val="000000" w:themeColor="text1"/>
          <w:lang w:val="lv-LV"/>
        </w:rPr>
      </w:pPr>
      <w:r w:rsidRPr="00161125">
        <w:rPr>
          <w:rFonts w:ascii="Times New Roman" w:eastAsia="Times New Roman" w:hAnsi="Times New Roman" w:cs="Times New Roman"/>
          <w:color w:val="000000" w:themeColor="text1"/>
          <w:lang w:val="lv-LV"/>
        </w:rPr>
        <w:t>Piegādātāja tiesības:</w:t>
      </w:r>
    </w:p>
    <w:p w14:paraId="6DEE6F92" w14:textId="77777777" w:rsidR="00B53BF2" w:rsidRPr="00161125" w:rsidRDefault="00BC53D0" w:rsidP="00C90AFD">
      <w:pPr>
        <w:numPr>
          <w:ilvl w:val="2"/>
          <w:numId w:val="6"/>
        </w:numPr>
        <w:spacing w:after="0"/>
        <w:ind w:right="-108" w:hanging="657"/>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saņemt no Pasūtītāja samaksu par izpildītu Pakalpojumu šajā  Līgumā noteiktajā kārtībā, termiņā un apmērā;</w:t>
      </w:r>
    </w:p>
    <w:p w14:paraId="6F3B1F42" w14:textId="2D313263" w:rsidR="00B53BF2" w:rsidRPr="00161125" w:rsidRDefault="008E6B28" w:rsidP="00C90AFD">
      <w:pPr>
        <w:numPr>
          <w:ilvl w:val="2"/>
          <w:numId w:val="6"/>
        </w:numPr>
        <w:spacing w:after="0"/>
        <w:ind w:right="-108" w:hanging="657"/>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pieprasīt un </w:t>
      </w:r>
      <w:r w:rsidR="00BC53D0" w:rsidRPr="00161125">
        <w:rPr>
          <w:rFonts w:ascii="Times New Roman" w:eastAsia="Times New Roman" w:hAnsi="Times New Roman" w:cs="Times New Roman"/>
          <w:color w:val="000000" w:themeColor="text1"/>
          <w:sz w:val="22"/>
          <w:szCs w:val="22"/>
        </w:rPr>
        <w:t>saņemt no Pasūtītāja Pakalpojuma sniegšanai nepieciešam</w:t>
      </w:r>
      <w:r w:rsidR="00B53BF2" w:rsidRPr="00161125">
        <w:rPr>
          <w:rFonts w:ascii="Times New Roman" w:eastAsia="Times New Roman" w:hAnsi="Times New Roman" w:cs="Times New Roman"/>
          <w:color w:val="000000" w:themeColor="text1"/>
          <w:sz w:val="22"/>
          <w:szCs w:val="22"/>
        </w:rPr>
        <w:t>o informāciju un dokumentāciju;</w:t>
      </w:r>
    </w:p>
    <w:p w14:paraId="4A2B247B" w14:textId="69C2100D" w:rsidR="00B53BF2" w:rsidRPr="00161125" w:rsidRDefault="00BC53D0" w:rsidP="00C90AFD">
      <w:pPr>
        <w:numPr>
          <w:ilvl w:val="2"/>
          <w:numId w:val="6"/>
        </w:numPr>
        <w:spacing w:after="0"/>
        <w:ind w:right="-108" w:hanging="657"/>
        <w:jc w:val="both"/>
        <w:rPr>
          <w:rFonts w:ascii="Times New Roman" w:eastAsia="Times New Roman" w:hAnsi="Times New Roman" w:cs="Times New Roman"/>
          <w:color w:val="000000" w:themeColor="text1"/>
          <w:sz w:val="22"/>
          <w:szCs w:val="22"/>
        </w:rPr>
      </w:pPr>
      <w:r w:rsidRPr="00161125">
        <w:rPr>
          <w:rFonts w:ascii="Times New Roman" w:eastAsia="Times New Roman" w:hAnsi="Times New Roman" w:cs="Times New Roman"/>
          <w:color w:val="000000" w:themeColor="text1"/>
          <w:sz w:val="22"/>
          <w:szCs w:val="22"/>
        </w:rPr>
        <w:t xml:space="preserve">objektā nodarbināt tikai tās personas, kuras ir darba tiesiskajās attiecībās ar Piegādātāju vai ir nodarbinātas pie Piegādātāja saskaņā ar Latvijas </w:t>
      </w:r>
      <w:r w:rsidR="00933D74" w:rsidRPr="00161125">
        <w:rPr>
          <w:rFonts w:ascii="Times New Roman" w:eastAsia="Times New Roman" w:hAnsi="Times New Roman" w:cs="Times New Roman"/>
          <w:color w:val="000000" w:themeColor="text1"/>
          <w:sz w:val="22"/>
          <w:szCs w:val="22"/>
        </w:rPr>
        <w:t>Republikas normatīvajiem aktiem.</w:t>
      </w:r>
    </w:p>
    <w:p w14:paraId="7423661C" w14:textId="77777777" w:rsidR="00134755" w:rsidRPr="00161125" w:rsidRDefault="00134755" w:rsidP="00C90AFD">
      <w:pPr>
        <w:numPr>
          <w:ilvl w:val="0"/>
          <w:numId w:val="6"/>
        </w:numPr>
        <w:spacing w:after="0"/>
        <w:ind w:left="426" w:hanging="426"/>
        <w:jc w:val="center"/>
        <w:rPr>
          <w:rFonts w:ascii="Times New Roman" w:eastAsia="Times New Roman" w:hAnsi="Times New Roman" w:cs="Times New Roman"/>
          <w:b/>
          <w:sz w:val="22"/>
          <w:szCs w:val="22"/>
        </w:rPr>
      </w:pPr>
      <w:r w:rsidRPr="00161125">
        <w:rPr>
          <w:rFonts w:ascii="Times New Roman" w:eastAsia="Times New Roman" w:hAnsi="Times New Roman" w:cs="Times New Roman"/>
          <w:b/>
          <w:sz w:val="22"/>
          <w:szCs w:val="22"/>
        </w:rPr>
        <w:lastRenderedPageBreak/>
        <w:t>Pušu atbildība</w:t>
      </w:r>
    </w:p>
    <w:p w14:paraId="0D1141CD" w14:textId="77777777" w:rsidR="00D838BA" w:rsidRPr="00161125" w:rsidRDefault="000B6301"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Puses ir atbildīgas par Līguma saistību izpildi atbilstoši Līguma noteikumiem un saskaņā ar Latvijas Republikas normatīvajiem aktiem.</w:t>
      </w:r>
    </w:p>
    <w:p w14:paraId="6A16123D" w14:textId="74D6E8F0"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Piegādātājs ir materiāli atbildīgs par objektā esošo komunikāciju un uzstādītās tehnikas un sakaru tīkla saglabāšanu darba kārtībā </w:t>
      </w:r>
      <w:r w:rsidR="001A310B" w:rsidRPr="00161125">
        <w:rPr>
          <w:rFonts w:ascii="Times New Roman" w:eastAsia="Times New Roman" w:hAnsi="Times New Roman" w:cs="Times New Roman"/>
          <w:sz w:val="22"/>
          <w:szCs w:val="22"/>
        </w:rPr>
        <w:t>Pakalpojuma izpildes</w:t>
      </w:r>
      <w:r w:rsidRPr="00161125">
        <w:rPr>
          <w:rFonts w:ascii="Times New Roman" w:eastAsia="Times New Roman" w:hAnsi="Times New Roman" w:cs="Times New Roman"/>
          <w:sz w:val="22"/>
          <w:szCs w:val="22"/>
        </w:rPr>
        <w:t xml:space="preserve"> zonā visā darbu veikšanas laikā. Veicot darbus, Piegādātājs nodrošina, lai netiktu bojātas vai iznīcinātas tehnoloģiskās iekārtas darbu zonā. Ja šo Līgumā noteikto prasību neizpildes rezultātā tiek sabojāta (as) vai iznīcināta (as) Pasūtītāja tehnoloģiskās iekārtas, Piegādātājs par saviem līdzekļiem veic līdzvērtīgu tehnoloģisko iekārtu iegādi vai to remontu ne vēlāk kā viena mēneša laikā no šajā punktā minētā fakta konstatācijas dienas.  Par tehnoloģisko iekārtu bojājumu vai iznīcināšanu un veidu, kādā Piegādātājs atlīdzinās Pasūtītājam par sabojātajām vai iznīcinātajām tehnoloģiskajām iekārtām, Puses sastāda un paraksta vienošanos, kas kļūst par Līguma neatņemamu sastāvdaļu. </w:t>
      </w:r>
    </w:p>
    <w:p w14:paraId="6BC693E9"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Piegādātājs ir atbildīgs par  ugunsdrošības prasību ievērošanu objektā un darbu izpildes gaitā objektā saskaņā ar šo Līgumu un Latvijas Republikas normatīvajiem aktiem.</w:t>
      </w:r>
    </w:p>
    <w:p w14:paraId="3C25451C"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Piegādātājs ir atbildīgs par Pakalpojuma savlaicīgu izpildi, kavējumu, Pakalpojuma kvalitāti, tai skaitā par zaudējumiem, kas Pasūtītājam vai trešajām personām var tikt nodarīti nekvalitatīva Pakalpojuma sniegšanas rezultātā. </w:t>
      </w:r>
    </w:p>
    <w:p w14:paraId="7CD91990"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Pasūtītājs ir atbildīgs par norēķiniem ar Piegādātāju Līgumā noteiktajā termiņā par kvalitatīvi un atbilstoši Līguma noteikumiem sniegtu Pakalpojumu;</w:t>
      </w:r>
    </w:p>
    <w:p w14:paraId="2FB693B6"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Ja Piegādātājs nesniedz Pakalpojumu Līgumā noteiktajā termiņā un/vai apjomā, tad Pasūtītājam ir tiesības pieprasīt un Piegādātājam ir pienākums maksāt līgumsodu par saistību nepienācīgu izpildi  vai neizpildīšanu īstajā laikā (termiņā) 0,1% (vienas desmitās daļas procenta) apmērā par katru nokavēto saistību izpildes dienu, bet ne vairāk kā 10% (desmit procenti) no pamatparāda vai galvenās saistības. Līgumsoda samaksa neatbrīvo Piegādātāju no pārējo ar šo Līgumu uzņemto vai no tā izrietošo saistību izpildes un zaudējumu segšanas.</w:t>
      </w:r>
    </w:p>
    <w:p w14:paraId="0A4D8443"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Ja Pasūtītājs savas vainas dēļ neveic samaksu par saņemto Pakalpojumu Līgumā noteiktajā termiņā, tad Piegādātājam ir tiesības pieprasīt un Pasūtītājam ir pienākums maksāt līgumsodu par saistību nepienācīgu izpildi  vai neizpildīšanu īstajā laikā (termiņā) 0,1% (vienas desmitās daļas procenta) apmērā no termiņā nesamaksātās summas (pamatparāda vai galvenās saistības) par katru nokavēto dienu, bet ne vairāk kā 10% (desmit procenti) no pamatparāda vai galvenās saistības.</w:t>
      </w:r>
    </w:p>
    <w:p w14:paraId="5AD7BB55"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Gadījumā, ja viena Puse ir pildījusi Līguma nosacījumus, bet otra Puse atkāpjas no Līguma pēc savas iniciatīvas, tad Pusei, kura ir pildījusi Līguma noteikumus, ir tiesības pieprasīt, bet otrai Pusei ir pienākums maksāt vienreizēju līgumsodu 10% (desmit procenti) apmērā no Līguma kopējās summas, izņemot Līguma 8.4.</w:t>
      </w:r>
      <w:r w:rsidR="00D4466D" w:rsidRPr="00161125">
        <w:rPr>
          <w:rFonts w:ascii="Times New Roman" w:eastAsia="Times New Roman" w:hAnsi="Times New Roman" w:cs="Times New Roman"/>
          <w:sz w:val="22"/>
          <w:szCs w:val="22"/>
        </w:rPr>
        <w:t xml:space="preserve"> un 8.5.</w:t>
      </w:r>
      <w:r w:rsidRPr="00161125">
        <w:rPr>
          <w:rFonts w:ascii="Times New Roman" w:eastAsia="Times New Roman" w:hAnsi="Times New Roman" w:cs="Times New Roman"/>
          <w:sz w:val="22"/>
          <w:szCs w:val="22"/>
        </w:rPr>
        <w:t>punktā minētajā gadījumā.</w:t>
      </w:r>
    </w:p>
    <w:p w14:paraId="213A802D"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Puses atbild sakarā ar šī Līguma neizpildi vai nepilnīgu izpildi otrai Pusei vai trešajām personām nodarītajiem zaudējumiem saskaņā ar spēkā esošajiem normatīvajiem aktiem.</w:t>
      </w:r>
    </w:p>
    <w:p w14:paraId="5C53FF16"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Puses garantē, ka Līgumu paraksta to likumiskie pārstāvji vai pilnvarotās personas. Pretējā gadījumā visu atbildību par Līguma saistību izpildi uzņemas attiecīgi Pasūtītājs vai Piegādātājs.</w:t>
      </w:r>
    </w:p>
    <w:p w14:paraId="1D6DC670"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Piegādātājs ir atbildīgs par visiem zaudējumiem, kas darbu  izpildes laikā tiek nodarīti Pasūtītājam vai trešajām personām, un Piegādātājam ir pienākums atlīdzināt Pasūtītājam savas vainas vai pie Piegādātāja nodarbināto vainas dēļ nodarītos zaudējumus pilnā apmērā;</w:t>
      </w:r>
    </w:p>
    <w:p w14:paraId="17626931" w14:textId="77777777" w:rsidR="00D838BA" w:rsidRPr="00161125" w:rsidRDefault="00D838BA" w:rsidP="00C90AFD">
      <w:pPr>
        <w:numPr>
          <w:ilvl w:val="1"/>
          <w:numId w:val="6"/>
        </w:numPr>
        <w:spacing w:after="0"/>
        <w:ind w:left="709" w:right="-108" w:hanging="709"/>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Puses savstarpēji ir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 </w:t>
      </w:r>
    </w:p>
    <w:p w14:paraId="356A409D" w14:textId="77777777" w:rsidR="00134755" w:rsidRPr="00161125" w:rsidRDefault="0022133F" w:rsidP="00C90AFD">
      <w:pPr>
        <w:numPr>
          <w:ilvl w:val="0"/>
          <w:numId w:val="6"/>
        </w:numPr>
        <w:spacing w:after="0"/>
        <w:ind w:left="426" w:hanging="426"/>
        <w:jc w:val="center"/>
        <w:rPr>
          <w:rFonts w:ascii="Times New Roman" w:eastAsia="Times New Roman" w:hAnsi="Times New Roman" w:cs="Times New Roman"/>
          <w:b/>
          <w:sz w:val="22"/>
          <w:szCs w:val="22"/>
        </w:rPr>
      </w:pPr>
      <w:r w:rsidRPr="00161125">
        <w:rPr>
          <w:rFonts w:ascii="Times New Roman" w:eastAsia="Times New Roman" w:hAnsi="Times New Roman" w:cs="Times New Roman"/>
          <w:b/>
          <w:sz w:val="22"/>
          <w:szCs w:val="22"/>
        </w:rPr>
        <w:t>Līguma grozīšana</w:t>
      </w:r>
      <w:r w:rsidR="00134755" w:rsidRPr="00161125">
        <w:rPr>
          <w:rFonts w:ascii="Times New Roman" w:eastAsia="Times New Roman" w:hAnsi="Times New Roman" w:cs="Times New Roman"/>
          <w:b/>
          <w:sz w:val="22"/>
          <w:szCs w:val="22"/>
        </w:rPr>
        <w:t xml:space="preserve">, </w:t>
      </w:r>
      <w:r w:rsidRPr="00161125">
        <w:rPr>
          <w:rFonts w:ascii="Times New Roman" w:eastAsia="Times New Roman" w:hAnsi="Times New Roman" w:cs="Times New Roman"/>
          <w:b/>
          <w:sz w:val="22"/>
          <w:szCs w:val="22"/>
        </w:rPr>
        <w:t xml:space="preserve">papildināšana un </w:t>
      </w:r>
      <w:r w:rsidR="000B3728" w:rsidRPr="00161125">
        <w:rPr>
          <w:rFonts w:ascii="Times New Roman" w:eastAsia="Times New Roman" w:hAnsi="Times New Roman" w:cs="Times New Roman"/>
          <w:b/>
          <w:sz w:val="22"/>
          <w:szCs w:val="22"/>
        </w:rPr>
        <w:t>izbeigšana</w:t>
      </w:r>
    </w:p>
    <w:p w14:paraId="483D8946" w14:textId="77777777" w:rsidR="001C19B4" w:rsidRPr="00161125" w:rsidRDefault="001C19B4" w:rsidP="00C90AFD">
      <w:pPr>
        <w:pStyle w:val="ListParagraph"/>
        <w:numPr>
          <w:ilvl w:val="1"/>
          <w:numId w:val="6"/>
        </w:numPr>
        <w:spacing w:after="0" w:line="240" w:lineRule="auto"/>
        <w:ind w:left="709" w:right="-108" w:hanging="709"/>
        <w:jc w:val="both"/>
        <w:rPr>
          <w:rFonts w:ascii="Times New Roman" w:eastAsia="Calibri" w:hAnsi="Times New Roman" w:cs="Times New Roman"/>
          <w:lang w:val="lv-LV"/>
        </w:rPr>
      </w:pPr>
      <w:r w:rsidRPr="00161125">
        <w:rPr>
          <w:rFonts w:ascii="Times New Roman" w:eastAsia="Calibri" w:hAnsi="Times New Roman" w:cs="Times New Roman"/>
          <w:lang w:val="lv-LV"/>
        </w:rPr>
        <w:t>Līgumu var grozīt, papildināt vai izbeigt, Pusēm savstarpēji vienojoties. Visi Līguma grozījumi, pielikumi un papildinājumi tiek noformēti rakstveidā un kļūst par Līguma neatņemamu sastāvdaļu. Līguma grozījumi stājas spēkā no dienas, kad Puses tos ir parakstījušas.</w:t>
      </w:r>
    </w:p>
    <w:p w14:paraId="7BC80BC8" w14:textId="77777777" w:rsidR="00E433E9" w:rsidRPr="00161125" w:rsidRDefault="001C19B4" w:rsidP="00C90AFD">
      <w:pPr>
        <w:pStyle w:val="ListParagraph"/>
        <w:numPr>
          <w:ilvl w:val="1"/>
          <w:numId w:val="6"/>
        </w:numPr>
        <w:spacing w:after="0" w:line="240" w:lineRule="auto"/>
        <w:ind w:left="709" w:right="-108" w:hanging="709"/>
        <w:jc w:val="both"/>
        <w:rPr>
          <w:rFonts w:ascii="Times New Roman" w:eastAsia="Calibri" w:hAnsi="Times New Roman" w:cs="Times New Roman"/>
          <w:color w:val="000000" w:themeColor="text1"/>
          <w:lang w:val="lv-LV"/>
        </w:rPr>
      </w:pPr>
      <w:r w:rsidRPr="00161125">
        <w:rPr>
          <w:rFonts w:ascii="Times New Roman" w:eastAsia="Calibri" w:hAnsi="Times New Roman" w:cs="Times New Roman"/>
          <w:color w:val="000000" w:themeColor="text1"/>
          <w:lang w:val="lv-LV"/>
        </w:rPr>
        <w:t xml:space="preserve">Būtiski </w:t>
      </w:r>
      <w:r w:rsidR="003F1CF7" w:rsidRPr="00161125">
        <w:rPr>
          <w:rFonts w:ascii="Times New Roman" w:eastAsia="Calibri" w:hAnsi="Times New Roman" w:cs="Times New Roman"/>
          <w:color w:val="000000" w:themeColor="text1"/>
          <w:lang w:val="lv-LV"/>
        </w:rPr>
        <w:t>Līguma grozījumi ir veicami Publisko iepirkumu likuma 61. pantā noteiktajā kārtībā, ja no Pusēm neatkarīgu iemeslu dēļ Līgumu nav iespējams izpildīt Līgumā noteiktajā termiņā vai apjomā. Šajā gadījumā Puses pagarina Līguma izpildes termiņu, kādā pastāv šie apstākļi</w:t>
      </w:r>
      <w:r w:rsidRPr="00161125">
        <w:rPr>
          <w:rFonts w:ascii="Times New Roman" w:eastAsia="Calibri" w:hAnsi="Times New Roman" w:cs="Times New Roman"/>
          <w:color w:val="000000" w:themeColor="text1"/>
          <w:lang w:val="lv-LV"/>
        </w:rPr>
        <w:t>.</w:t>
      </w:r>
    </w:p>
    <w:p w14:paraId="4478F131" w14:textId="77777777" w:rsidR="00E433E9" w:rsidRPr="00161125" w:rsidRDefault="001C19B4" w:rsidP="00C90AFD">
      <w:pPr>
        <w:pStyle w:val="ListParagraph"/>
        <w:numPr>
          <w:ilvl w:val="1"/>
          <w:numId w:val="6"/>
        </w:numPr>
        <w:spacing w:after="0" w:line="240" w:lineRule="auto"/>
        <w:ind w:left="709" w:right="-108" w:hanging="709"/>
        <w:jc w:val="both"/>
        <w:rPr>
          <w:rFonts w:ascii="Times New Roman" w:eastAsia="Calibri" w:hAnsi="Times New Roman" w:cs="Times New Roman"/>
          <w:color w:val="000000" w:themeColor="text1"/>
          <w:lang w:val="lv-LV"/>
        </w:rPr>
      </w:pPr>
      <w:r w:rsidRPr="00161125">
        <w:rPr>
          <w:rFonts w:ascii="Times New Roman" w:eastAsia="Calibri" w:hAnsi="Times New Roman" w:cs="Times New Roman"/>
          <w:color w:val="000000" w:themeColor="text1"/>
          <w:lang w:val="lv-LV"/>
        </w:rPr>
        <w:t xml:space="preserve">Līguma grozījumi, neievērojot Līguma 8.2.apakšpunktā noteikto kārtību, ir pieļaujami, ja Līguma grozījumu vērtība, ko noteic kā visu secīgi veikto grozījumu naudas vērtību summu (neņemot vērā to grozījumu vērtību, kuri veikti saskaņā ar Publiskā iepirkuma likuma </w:t>
      </w:r>
      <w:r w:rsidR="00E433E9" w:rsidRPr="00161125">
        <w:rPr>
          <w:rFonts w:ascii="Times New Roman" w:eastAsia="Calibri" w:hAnsi="Times New Roman" w:cs="Times New Roman"/>
          <w:color w:val="000000" w:themeColor="text1"/>
          <w:lang w:val="lv-LV"/>
        </w:rPr>
        <w:t>61. panta trešās daļas 1., 2. un 3. punktu ), vienlaikus nepārsniedz:</w:t>
      </w:r>
    </w:p>
    <w:p w14:paraId="6EC9B040" w14:textId="77777777" w:rsidR="00E433E9" w:rsidRPr="00161125" w:rsidRDefault="00E433E9" w:rsidP="00C90AFD">
      <w:pPr>
        <w:pStyle w:val="ListParagraph"/>
        <w:numPr>
          <w:ilvl w:val="2"/>
          <w:numId w:val="6"/>
        </w:numPr>
        <w:spacing w:after="0" w:line="240" w:lineRule="auto"/>
        <w:ind w:right="-108"/>
        <w:jc w:val="both"/>
        <w:rPr>
          <w:rFonts w:ascii="Times New Roman" w:eastAsia="Calibri" w:hAnsi="Times New Roman" w:cs="Times New Roman"/>
          <w:color w:val="000000" w:themeColor="text1"/>
          <w:lang w:val="lv-LV"/>
        </w:rPr>
      </w:pPr>
      <w:r w:rsidRPr="00161125">
        <w:rPr>
          <w:rFonts w:ascii="Times New Roman" w:eastAsia="Calibri" w:hAnsi="Times New Roman" w:cs="Times New Roman"/>
          <w:color w:val="000000" w:themeColor="text1"/>
          <w:lang w:val="lv-LV"/>
        </w:rPr>
        <w:t>saskaņā ar Ministru kabineta noteiktās līgumcenu robežas, sākot ar kurām paziņojums par līgumu publicējams Eiropas Savienības Oficiālajā Vēstnesī;</w:t>
      </w:r>
    </w:p>
    <w:p w14:paraId="4A7B8415" w14:textId="77777777" w:rsidR="001C19B4" w:rsidRPr="00161125" w:rsidRDefault="00E433E9" w:rsidP="00C90AFD">
      <w:pPr>
        <w:numPr>
          <w:ilvl w:val="2"/>
          <w:numId w:val="6"/>
        </w:numPr>
        <w:spacing w:after="0"/>
        <w:ind w:right="-108"/>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10 procentus no sākotnējās Līgumcenas</w:t>
      </w:r>
      <w:r w:rsidR="001C19B4" w:rsidRPr="00161125">
        <w:rPr>
          <w:rFonts w:ascii="Times New Roman" w:eastAsia="Calibri" w:hAnsi="Times New Roman" w:cs="Times New Roman"/>
          <w:color w:val="000000" w:themeColor="text1"/>
          <w:sz w:val="22"/>
          <w:szCs w:val="22"/>
        </w:rPr>
        <w:t>.</w:t>
      </w:r>
    </w:p>
    <w:p w14:paraId="7F86E4C7" w14:textId="77777777" w:rsidR="001C19B4" w:rsidRPr="00161125" w:rsidRDefault="001C19B4" w:rsidP="00C90AFD">
      <w:pPr>
        <w:spacing w:after="0"/>
        <w:ind w:left="709" w:right="-108" w:hanging="709"/>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lastRenderedPageBreak/>
        <w:t>8.4.    Pasūtītājs ir tiesīgs, 30 (trīsdesmit) dienas iepriekš nosūtot rakstveida paziņojumu, vienpusēji atkāpties no Līguma bez līgumsoda samaksas, neatlīdzinot Piegādātājam tā ieguldījumus, uzlabojumus un jebkādus zaudējumus, šādos gadījumos:</w:t>
      </w:r>
    </w:p>
    <w:p w14:paraId="7503AD9C"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Piegādātājs ir nokavējis Līgumā noteikt</w:t>
      </w:r>
      <w:r w:rsidR="0085125D" w:rsidRPr="00161125">
        <w:rPr>
          <w:rFonts w:ascii="Times New Roman" w:eastAsia="Calibri" w:hAnsi="Times New Roman" w:cs="Times New Roman"/>
          <w:color w:val="000000" w:themeColor="text1"/>
          <w:sz w:val="22"/>
          <w:szCs w:val="22"/>
        </w:rPr>
        <w:t>ā</w:t>
      </w:r>
      <w:r w:rsidRPr="00161125">
        <w:rPr>
          <w:rFonts w:ascii="Times New Roman" w:eastAsia="Calibri" w:hAnsi="Times New Roman" w:cs="Times New Roman"/>
          <w:color w:val="000000" w:themeColor="text1"/>
          <w:sz w:val="22"/>
          <w:szCs w:val="22"/>
        </w:rPr>
        <w:t xml:space="preserve"> </w:t>
      </w:r>
      <w:r w:rsidR="0085125D" w:rsidRPr="00161125">
        <w:rPr>
          <w:rFonts w:ascii="Times New Roman" w:eastAsia="Calibri" w:hAnsi="Times New Roman" w:cs="Times New Roman"/>
          <w:color w:val="000000" w:themeColor="text1"/>
          <w:sz w:val="22"/>
          <w:szCs w:val="22"/>
        </w:rPr>
        <w:t>Pakalpojuma izpildes</w:t>
      </w:r>
      <w:r w:rsidRPr="00161125">
        <w:rPr>
          <w:rFonts w:ascii="Times New Roman" w:eastAsia="Calibri" w:hAnsi="Times New Roman" w:cs="Times New Roman"/>
          <w:color w:val="000000" w:themeColor="text1"/>
          <w:sz w:val="22"/>
          <w:szCs w:val="22"/>
        </w:rPr>
        <w:t xml:space="preserve"> termiņu un nokavējums ir sasniedzis vismaz 10 (desmit) darba dienas;</w:t>
      </w:r>
    </w:p>
    <w:p w14:paraId="29283BAD"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Piegādātājs nepilda citas Līgumā noteiktās saistības un Piegādātājs minēto saistību neizpildi nav novērsis 10 (desmit) darba dienu laikā pēc rakstveida paziņojuma saņemšanas no Pasūtītāja par šādu saistību neizpildi;</w:t>
      </w:r>
    </w:p>
    <w:p w14:paraId="07861506"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 xml:space="preserve">Pasūtītājs ir atkārtoti sastādījis </w:t>
      </w:r>
      <w:r w:rsidR="00064CEA" w:rsidRPr="00161125">
        <w:rPr>
          <w:rFonts w:ascii="Times New Roman" w:eastAsia="Calibri" w:hAnsi="Times New Roman" w:cs="Times New Roman"/>
          <w:color w:val="000000" w:themeColor="text1"/>
          <w:sz w:val="22"/>
          <w:szCs w:val="22"/>
        </w:rPr>
        <w:t xml:space="preserve">Defektācijas </w:t>
      </w:r>
      <w:r w:rsidRPr="00161125">
        <w:rPr>
          <w:rFonts w:ascii="Times New Roman" w:eastAsia="Calibri" w:hAnsi="Times New Roman" w:cs="Times New Roman"/>
          <w:color w:val="000000" w:themeColor="text1"/>
          <w:sz w:val="22"/>
          <w:szCs w:val="22"/>
        </w:rPr>
        <w:t xml:space="preserve">aktu </w:t>
      </w:r>
      <w:r w:rsidR="00064CEA" w:rsidRPr="00161125">
        <w:rPr>
          <w:rFonts w:ascii="Times New Roman" w:eastAsia="Calibri" w:hAnsi="Times New Roman" w:cs="Times New Roman"/>
          <w:color w:val="000000" w:themeColor="text1"/>
          <w:sz w:val="22"/>
          <w:szCs w:val="22"/>
        </w:rPr>
        <w:t xml:space="preserve">Piegādātājam </w:t>
      </w:r>
      <w:r w:rsidRPr="00161125">
        <w:rPr>
          <w:rFonts w:ascii="Times New Roman" w:eastAsia="Calibri" w:hAnsi="Times New Roman" w:cs="Times New Roman"/>
          <w:color w:val="000000" w:themeColor="text1"/>
          <w:sz w:val="22"/>
          <w:szCs w:val="22"/>
        </w:rPr>
        <w:t xml:space="preserve">par Līguma saistību neizpildi vai </w:t>
      </w:r>
      <w:r w:rsidR="0085125D" w:rsidRPr="00161125">
        <w:rPr>
          <w:rFonts w:ascii="Times New Roman" w:eastAsia="Calibri" w:hAnsi="Times New Roman" w:cs="Times New Roman"/>
          <w:color w:val="000000" w:themeColor="text1"/>
          <w:sz w:val="22"/>
          <w:szCs w:val="22"/>
        </w:rPr>
        <w:t>Pakalpojuma neatbilstību</w:t>
      </w:r>
      <w:r w:rsidRPr="00161125">
        <w:rPr>
          <w:rFonts w:ascii="Times New Roman" w:eastAsia="Calibri" w:hAnsi="Times New Roman" w:cs="Times New Roman"/>
          <w:color w:val="000000" w:themeColor="text1"/>
          <w:sz w:val="22"/>
          <w:szCs w:val="22"/>
        </w:rPr>
        <w:t xml:space="preserve"> Līguma noteikumiem;</w:t>
      </w:r>
    </w:p>
    <w:p w14:paraId="3DE12AFF"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Piegādātājs ir patvaļīgi pārtraucis Līguma izpildi;</w:t>
      </w:r>
    </w:p>
    <w:p w14:paraId="023B4BBC"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sz w:val="22"/>
          <w:szCs w:val="22"/>
        </w:rPr>
      </w:pPr>
      <w:r w:rsidRPr="00161125">
        <w:rPr>
          <w:rFonts w:ascii="Times New Roman" w:eastAsia="Calibri" w:hAnsi="Times New Roman" w:cs="Times New Roman"/>
          <w:sz w:val="22"/>
          <w:szCs w:val="22"/>
        </w:rPr>
        <w:t>Piegādātājs darbojas pretrunā ar normatīvajiem aktiem;</w:t>
      </w:r>
    </w:p>
    <w:p w14:paraId="37D52FA2"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Tiesa pasludinājusi Piegādātāja maksātnespēju vai tiek pieņemts lēmums par Piegādātāja likvidāciju vai reorganizāciju, kas traucē Piegādātājam turpināt Līgumā noteikto saistību izpildi;</w:t>
      </w:r>
    </w:p>
    <w:p w14:paraId="08912682"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bez Pasūtītāja piekrišanas ierosināts Piegādātāja tiesiskās aizsardzības process;</w:t>
      </w:r>
    </w:p>
    <w:p w14:paraId="437F0CBD"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pret Piegādātāju tikušas vērstas tiesiskas darbības, kas saistītas ar aresta uzlikšanu vairāk kā 50% no Piegādātāja bilances aktīviem;</w:t>
      </w:r>
    </w:p>
    <w:p w14:paraId="7C187B62"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valsts varas v</w:t>
      </w:r>
      <w:r w:rsidR="0058304C" w:rsidRPr="00161125">
        <w:rPr>
          <w:rFonts w:ascii="Times New Roman" w:eastAsia="Calibri" w:hAnsi="Times New Roman" w:cs="Times New Roman"/>
          <w:color w:val="000000" w:themeColor="text1"/>
          <w:sz w:val="22"/>
          <w:szCs w:val="22"/>
        </w:rPr>
        <w:t>ai pārvaldes institūciju rīcība</w:t>
      </w:r>
      <w:r w:rsidRPr="00161125">
        <w:rPr>
          <w:rFonts w:ascii="Times New Roman" w:eastAsia="Calibri" w:hAnsi="Times New Roman" w:cs="Times New Roman"/>
          <w:color w:val="000000" w:themeColor="text1"/>
          <w:sz w:val="22"/>
          <w:szCs w:val="22"/>
        </w:rPr>
        <w:t xml:space="preserve"> vai aizliegums, vai Saeimas, Ministru kabineta vai Labklājības ministrijas pieņem</w:t>
      </w:r>
      <w:r w:rsidR="002A7A70" w:rsidRPr="00161125">
        <w:rPr>
          <w:rFonts w:ascii="Times New Roman" w:eastAsia="Calibri" w:hAnsi="Times New Roman" w:cs="Times New Roman"/>
          <w:color w:val="000000" w:themeColor="text1"/>
          <w:sz w:val="22"/>
          <w:szCs w:val="22"/>
        </w:rPr>
        <w:t>to</w:t>
      </w:r>
      <w:r w:rsidRPr="00161125">
        <w:rPr>
          <w:rFonts w:ascii="Times New Roman" w:eastAsia="Calibri" w:hAnsi="Times New Roman" w:cs="Times New Roman"/>
          <w:color w:val="000000" w:themeColor="text1"/>
          <w:sz w:val="22"/>
          <w:szCs w:val="22"/>
        </w:rPr>
        <w:t xml:space="preserve"> normatīvo aktu, rīkojumu vai lēmumu dēļ Pasūtītājs vairs nevar pildīt ar Līgumu uzņemtās saistības;</w:t>
      </w:r>
    </w:p>
    <w:p w14:paraId="52425ECE" w14:textId="77777777" w:rsidR="0085125D"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kad to konkrēti un tikai zināmos apstākļos atļauj normatīvie akti;</w:t>
      </w:r>
    </w:p>
    <w:p w14:paraId="573BD695" w14:textId="77777777" w:rsidR="001C19B4" w:rsidRPr="00161125" w:rsidRDefault="001C19B4" w:rsidP="00C90AFD">
      <w:pPr>
        <w:numPr>
          <w:ilvl w:val="2"/>
          <w:numId w:val="30"/>
        </w:numPr>
        <w:spacing w:after="0"/>
        <w:ind w:left="1418"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iestājoties nepārvaramās varas vai ārkārtēja rakstura apstākļiem.</w:t>
      </w:r>
    </w:p>
    <w:p w14:paraId="2DA3F27D" w14:textId="77777777" w:rsidR="0085125D" w:rsidRPr="00161125" w:rsidRDefault="001C19B4" w:rsidP="00C90AFD">
      <w:pPr>
        <w:numPr>
          <w:ilvl w:val="1"/>
          <w:numId w:val="30"/>
        </w:numPr>
        <w:spacing w:after="0"/>
        <w:ind w:left="709"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sz w:val="22"/>
          <w:szCs w:val="22"/>
        </w:rPr>
        <w:t xml:space="preserve">Pasūtītājam ir tiesības vienpusēji izbeigt Līgumu bez jebkādu sankciju piemērošanas, ja Līgumā ietverto Pasūtītāja saistību izpilde ir neiespējama vai apgrūtināta sakarā ar būtisku Pasūtītāja finansējuma samazinājumu, kā arī sakarā ar Pasūtītāja reorganizāciju vai likvidāciju, ja tās rezultātā Pasūtītāja saistību pārņēmējs neturpina veikt funkcijas vai </w:t>
      </w:r>
      <w:r w:rsidRPr="00161125">
        <w:rPr>
          <w:rFonts w:ascii="Times New Roman" w:eastAsia="Calibri" w:hAnsi="Times New Roman" w:cs="Times New Roman"/>
          <w:color w:val="000000" w:themeColor="text1"/>
          <w:sz w:val="22"/>
          <w:szCs w:val="22"/>
        </w:rPr>
        <w:t>uzdevumus, kuru nodrošināšanai noslēgts šis Līgums, vai arī veic šīs funkcijas vai uzdevumus samazinātā apjomā.</w:t>
      </w:r>
    </w:p>
    <w:p w14:paraId="059A6F85" w14:textId="77777777" w:rsidR="0085125D" w:rsidRPr="00161125" w:rsidRDefault="001C19B4" w:rsidP="00C90AFD">
      <w:pPr>
        <w:numPr>
          <w:ilvl w:val="1"/>
          <w:numId w:val="30"/>
        </w:numPr>
        <w:spacing w:after="0"/>
        <w:ind w:left="709" w:right="-108" w:hanging="709"/>
        <w:contextualSpacing/>
        <w:jc w:val="both"/>
        <w:rPr>
          <w:rFonts w:ascii="Times New Roman" w:eastAsia="Calibri" w:hAnsi="Times New Roman" w:cs="Times New Roman"/>
          <w:color w:val="000000" w:themeColor="text1"/>
          <w:sz w:val="22"/>
          <w:szCs w:val="22"/>
        </w:rPr>
      </w:pPr>
      <w:r w:rsidRPr="00161125">
        <w:rPr>
          <w:rFonts w:ascii="Times New Roman" w:eastAsia="Calibri" w:hAnsi="Times New Roman" w:cs="Times New Roman"/>
          <w:color w:val="000000" w:themeColor="text1"/>
          <w:sz w:val="22"/>
          <w:szCs w:val="22"/>
        </w:rPr>
        <w:t xml:space="preserve">Puses ir tiesīgas izbeigt Līgumu pirms tā </w:t>
      </w:r>
      <w:r w:rsidR="0058304C" w:rsidRPr="00161125">
        <w:rPr>
          <w:rFonts w:ascii="Times New Roman" w:eastAsia="Calibri" w:hAnsi="Times New Roman" w:cs="Times New Roman"/>
          <w:color w:val="000000" w:themeColor="text1"/>
          <w:sz w:val="22"/>
          <w:szCs w:val="22"/>
        </w:rPr>
        <w:t xml:space="preserve">izpildes </w:t>
      </w:r>
      <w:r w:rsidRPr="00161125">
        <w:rPr>
          <w:rFonts w:ascii="Times New Roman" w:eastAsia="Calibri" w:hAnsi="Times New Roman" w:cs="Times New Roman"/>
          <w:color w:val="000000" w:themeColor="text1"/>
          <w:sz w:val="22"/>
          <w:szCs w:val="22"/>
        </w:rPr>
        <w:t xml:space="preserve">termiņa, noslēdzot savstarpēju rakstisku vienošanos, vienlaikus vienojoties par savstarpējo norēķinu kārtību. Gadījumā, ja Puses izbeidz Līgumu pirms tā izpildes termiņa, tad Puses sastāda aktu, kurā tiek norādīts uz Līguma izbeigšanas dienu faktiski </w:t>
      </w:r>
      <w:r w:rsidR="0085125D" w:rsidRPr="00161125">
        <w:rPr>
          <w:rFonts w:ascii="Times New Roman" w:eastAsia="Calibri" w:hAnsi="Times New Roman" w:cs="Times New Roman"/>
          <w:color w:val="000000" w:themeColor="text1"/>
          <w:sz w:val="22"/>
          <w:szCs w:val="22"/>
        </w:rPr>
        <w:t>sniegtā Pakalpojuma apjoms</w:t>
      </w:r>
      <w:r w:rsidRPr="00161125">
        <w:rPr>
          <w:rFonts w:ascii="Times New Roman" w:eastAsia="Calibri" w:hAnsi="Times New Roman" w:cs="Times New Roman"/>
          <w:color w:val="000000" w:themeColor="text1"/>
          <w:sz w:val="22"/>
          <w:szCs w:val="22"/>
        </w:rPr>
        <w:t xml:space="preserve">, līgumsods, likumiskie/ līgumiskie procenti un galīgā maksa par Pasūtītājam </w:t>
      </w:r>
      <w:r w:rsidR="00856AEE" w:rsidRPr="00161125">
        <w:rPr>
          <w:rFonts w:ascii="Times New Roman" w:eastAsia="Calibri" w:hAnsi="Times New Roman" w:cs="Times New Roman"/>
          <w:color w:val="000000" w:themeColor="text1"/>
          <w:sz w:val="22"/>
          <w:szCs w:val="22"/>
        </w:rPr>
        <w:t>sniegto Pakalpojumu</w:t>
      </w:r>
      <w:r w:rsidRPr="00161125">
        <w:rPr>
          <w:rFonts w:ascii="Times New Roman" w:eastAsia="Calibri" w:hAnsi="Times New Roman" w:cs="Times New Roman"/>
          <w:color w:val="000000" w:themeColor="text1"/>
          <w:sz w:val="22"/>
          <w:szCs w:val="22"/>
        </w:rPr>
        <w:t xml:space="preserve">. </w:t>
      </w:r>
    </w:p>
    <w:p w14:paraId="10B4E715" w14:textId="77777777" w:rsidR="001C19B4" w:rsidRPr="00161125" w:rsidRDefault="001C19B4" w:rsidP="00C90AFD">
      <w:pPr>
        <w:numPr>
          <w:ilvl w:val="1"/>
          <w:numId w:val="30"/>
        </w:numPr>
        <w:spacing w:after="0"/>
        <w:ind w:left="709" w:right="-108" w:hanging="709"/>
        <w:contextualSpacing/>
        <w:jc w:val="both"/>
        <w:rPr>
          <w:rFonts w:ascii="Times New Roman" w:eastAsia="Calibri" w:hAnsi="Times New Roman" w:cs="Times New Roman"/>
          <w:sz w:val="22"/>
          <w:szCs w:val="22"/>
        </w:rPr>
      </w:pPr>
      <w:r w:rsidRPr="00161125">
        <w:rPr>
          <w:rFonts w:ascii="Times New Roman" w:eastAsia="Calibri" w:hAnsi="Times New Roman" w:cs="Times New Roman"/>
          <w:color w:val="000000" w:themeColor="text1"/>
          <w:sz w:val="22"/>
          <w:szCs w:val="22"/>
        </w:rPr>
        <w:t xml:space="preserve">Līguma 8.4., 8.5.apakšpunktā noteiktajos gadījumos Pasūtītājs veic norēķinus ar Piegādātāju par faktiski </w:t>
      </w:r>
      <w:r w:rsidR="0085125D" w:rsidRPr="00161125">
        <w:rPr>
          <w:rFonts w:ascii="Times New Roman" w:eastAsia="Calibri" w:hAnsi="Times New Roman" w:cs="Times New Roman"/>
          <w:color w:val="000000" w:themeColor="text1"/>
          <w:sz w:val="22"/>
          <w:szCs w:val="22"/>
        </w:rPr>
        <w:t>sniegto Pakalpojumu</w:t>
      </w:r>
      <w:r w:rsidRPr="00161125">
        <w:rPr>
          <w:rFonts w:ascii="Times New Roman" w:eastAsia="Calibri" w:hAnsi="Times New Roman" w:cs="Times New Roman"/>
          <w:color w:val="000000" w:themeColor="text1"/>
          <w:sz w:val="22"/>
          <w:szCs w:val="22"/>
        </w:rPr>
        <w:t xml:space="preserve"> atbilstoši Līgumā noteiktajam izcenojumam, Pusēm vienojoties par savstarpējo norēķinu kārtību un sastādot Līguma 8.6.apakšpunktā minēto aktu. Pasūtītājs ir tiesīgs no Piegādātājam izmaksājamās summas bezstrīdus kārtībā ieturēt aprēķināto līgumsodu un/vai zaudējumu atlīdzību, ja Līgums tiek izbeigts Piegādātāja vainas </w:t>
      </w:r>
      <w:r w:rsidRPr="00161125">
        <w:rPr>
          <w:rFonts w:ascii="Times New Roman" w:eastAsia="Calibri" w:hAnsi="Times New Roman" w:cs="Times New Roman"/>
          <w:sz w:val="22"/>
          <w:szCs w:val="22"/>
        </w:rPr>
        <w:t xml:space="preserve">dēļ. </w:t>
      </w:r>
    </w:p>
    <w:p w14:paraId="3FC492B3" w14:textId="77777777" w:rsidR="00BC47CB" w:rsidRPr="00161125" w:rsidRDefault="00BC47CB" w:rsidP="00C90AFD">
      <w:pPr>
        <w:spacing w:after="0"/>
        <w:ind w:right="-108"/>
        <w:jc w:val="center"/>
        <w:rPr>
          <w:rFonts w:ascii="Times New Roman" w:eastAsia="Times New Roman" w:hAnsi="Times New Roman" w:cs="Times New Roman"/>
          <w:b/>
          <w:sz w:val="22"/>
          <w:szCs w:val="22"/>
        </w:rPr>
      </w:pPr>
      <w:r w:rsidRPr="00161125">
        <w:rPr>
          <w:rFonts w:ascii="Times New Roman" w:eastAsia="Times New Roman" w:hAnsi="Times New Roman" w:cs="Times New Roman"/>
          <w:b/>
          <w:sz w:val="22"/>
          <w:szCs w:val="22"/>
        </w:rPr>
        <w:t>12. Pušu rekvizīti un paraksti:</w:t>
      </w:r>
    </w:p>
    <w:p w14:paraId="733CB0A5" w14:textId="77777777"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Pasūtītājs:</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D04C3F" w:rsidRPr="00161125">
        <w:rPr>
          <w:rFonts w:ascii="Times New Roman" w:eastAsia="Times New Roman" w:hAnsi="Times New Roman" w:cs="Times New Roman"/>
          <w:sz w:val="22"/>
          <w:szCs w:val="22"/>
        </w:rPr>
        <w:t>Piegādātājs</w:t>
      </w:r>
      <w:r w:rsidRPr="00161125">
        <w:rPr>
          <w:rFonts w:ascii="Times New Roman" w:eastAsia="Times New Roman" w:hAnsi="Times New Roman" w:cs="Times New Roman"/>
          <w:sz w:val="22"/>
          <w:szCs w:val="22"/>
        </w:rPr>
        <w:t>:</w:t>
      </w:r>
    </w:p>
    <w:p w14:paraId="7A519F0D" w14:textId="1B493B7E"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Sociālās integrācijas valsts aģentūra</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t>SIA „</w:t>
      </w:r>
      <w:r w:rsidR="0063327E" w:rsidRPr="00161125">
        <w:rPr>
          <w:rFonts w:ascii="Times New Roman" w:eastAsia="Times New Roman" w:hAnsi="Times New Roman" w:cs="Times New Roman"/>
          <w:sz w:val="22"/>
          <w:szCs w:val="22"/>
        </w:rPr>
        <w:t>R.A.Kaspari</w:t>
      </w:r>
      <w:r w:rsidRPr="00161125">
        <w:rPr>
          <w:rFonts w:ascii="Times New Roman" w:eastAsia="Times New Roman" w:hAnsi="Times New Roman" w:cs="Times New Roman"/>
          <w:sz w:val="22"/>
          <w:szCs w:val="22"/>
        </w:rPr>
        <w:t>”</w:t>
      </w:r>
    </w:p>
    <w:p w14:paraId="284FB255" w14:textId="321582AF"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Dubultu prospekts 71, Jūrmala, LV-2015</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t>Adrese:</w:t>
      </w:r>
      <w:r w:rsidR="00A12799" w:rsidRPr="00161125">
        <w:rPr>
          <w:rFonts w:ascii="Times New Roman" w:hAnsi="Times New Roman" w:cs="Times New Roman"/>
          <w:sz w:val="22"/>
          <w:szCs w:val="22"/>
        </w:rPr>
        <w:t xml:space="preserve"> </w:t>
      </w:r>
      <w:r w:rsidR="00560027" w:rsidRPr="00161125">
        <w:rPr>
          <w:rFonts w:ascii="Times New Roman" w:hAnsi="Times New Roman" w:cs="Times New Roman"/>
          <w:sz w:val="22"/>
          <w:szCs w:val="22"/>
        </w:rPr>
        <w:t>Ķekavas nov.,Rāmava, Klinšu iela 33</w:t>
      </w:r>
    </w:p>
    <w:p w14:paraId="14791D0E" w14:textId="023F146D"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Nodokļu maksātāja kods: 90001790030 </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Reģistrācijas nr.:</w:t>
      </w:r>
      <w:r w:rsidR="006B198E" w:rsidRPr="00161125">
        <w:rPr>
          <w:rFonts w:ascii="Times New Roman" w:hAnsi="Times New Roman" w:cs="Times New Roman"/>
          <w:sz w:val="22"/>
          <w:szCs w:val="22"/>
        </w:rPr>
        <w:t xml:space="preserve"> </w:t>
      </w:r>
      <w:r w:rsidR="00560027" w:rsidRPr="00161125">
        <w:rPr>
          <w:rFonts w:ascii="Times New Roman" w:eastAsia="Times New Roman" w:hAnsi="Times New Roman" w:cs="Times New Roman"/>
          <w:sz w:val="22"/>
          <w:szCs w:val="22"/>
        </w:rPr>
        <w:t>40003878373</w:t>
      </w:r>
    </w:p>
    <w:p w14:paraId="055C6214" w14:textId="6065DAB8"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Bankas rekvizīti:</w:t>
      </w:r>
      <w:r w:rsidR="00161125" w:rsidRPr="00161125">
        <w:rPr>
          <w:rFonts w:ascii="Times New Roman" w:eastAsia="Times New Roman" w:hAnsi="Times New Roman" w:cs="Times New Roman"/>
          <w:sz w:val="22"/>
          <w:szCs w:val="22"/>
        </w:rPr>
        <w:t>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t>Bankas rekvizīti:</w:t>
      </w:r>
      <w:r w:rsidR="006B198E" w:rsidRPr="00161125">
        <w:rPr>
          <w:rFonts w:ascii="Times New Roman" w:hAnsi="Times New Roman" w:cs="Times New Roman"/>
          <w:sz w:val="22"/>
          <w:szCs w:val="22"/>
        </w:rPr>
        <w:t xml:space="preserve"> </w:t>
      </w:r>
    </w:p>
    <w:p w14:paraId="442B5163" w14:textId="48FF3E3D"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Bankas kods:</w:t>
      </w:r>
      <w:r w:rsidR="00161125" w:rsidRPr="00161125">
        <w:rPr>
          <w:rFonts w:ascii="Times New Roman" w:eastAsia="Times New Roman" w:hAnsi="Times New Roman" w:cs="Times New Roman"/>
          <w:sz w:val="22"/>
          <w:szCs w:val="22"/>
        </w:rPr>
        <w:t>______________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Bankas kods:</w:t>
      </w:r>
      <w:r w:rsidR="00AD7183" w:rsidRPr="00161125">
        <w:rPr>
          <w:rFonts w:ascii="Times New Roman" w:hAnsi="Times New Roman" w:cs="Times New Roman"/>
          <w:sz w:val="22"/>
          <w:szCs w:val="22"/>
        </w:rPr>
        <w:t xml:space="preserve"> </w:t>
      </w:r>
    </w:p>
    <w:p w14:paraId="4CDE1EAD" w14:textId="03037D30"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Konts: </w:t>
      </w:r>
      <w:r w:rsidRPr="00161125">
        <w:rPr>
          <w:rFonts w:ascii="Times New Roman" w:eastAsia="Times New Roman" w:hAnsi="Times New Roman" w:cs="Times New Roman"/>
          <w:sz w:val="22"/>
          <w:szCs w:val="22"/>
        </w:rPr>
        <w:tab/>
      </w:r>
      <w:r w:rsidR="00161125" w:rsidRPr="00161125">
        <w:rPr>
          <w:rFonts w:ascii="Times New Roman" w:eastAsia="Times New Roman" w:hAnsi="Times New Roman" w:cs="Times New Roman"/>
          <w:sz w:val="22"/>
          <w:szCs w:val="22"/>
        </w:rPr>
        <w:t>___________________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 xml:space="preserve">Konts: </w:t>
      </w:r>
    </w:p>
    <w:p w14:paraId="004BB947" w14:textId="10209CC9"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Tālrunis:</w:t>
      </w:r>
      <w:r w:rsidR="00161125" w:rsidRPr="00161125">
        <w:rPr>
          <w:rFonts w:ascii="Times New Roman" w:eastAsia="Times New Roman" w:hAnsi="Times New Roman" w:cs="Times New Roman"/>
          <w:sz w:val="22"/>
          <w:szCs w:val="22"/>
        </w:rPr>
        <w:t>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t>Tālrunis:</w:t>
      </w:r>
      <w:r w:rsidR="00AD7183" w:rsidRPr="00161125">
        <w:rPr>
          <w:rFonts w:ascii="Times New Roman" w:eastAsia="Times New Roman" w:hAnsi="Times New Roman" w:cs="Times New Roman"/>
          <w:sz w:val="22"/>
          <w:szCs w:val="22"/>
        </w:rPr>
        <w:t xml:space="preserve"> </w:t>
      </w:r>
      <w:r w:rsidR="00161125" w:rsidRPr="00161125">
        <w:rPr>
          <w:rFonts w:ascii="Times New Roman" w:eastAsia="Times New Roman" w:hAnsi="Times New Roman" w:cs="Times New Roman"/>
          <w:sz w:val="22"/>
          <w:szCs w:val="22"/>
        </w:rPr>
        <w:t>_______</w:t>
      </w:r>
    </w:p>
    <w:p w14:paraId="740F97E1" w14:textId="75C03E62"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Fakss:</w:t>
      </w:r>
      <w:r w:rsidR="00161125" w:rsidRPr="00161125">
        <w:rPr>
          <w:rFonts w:ascii="Times New Roman" w:eastAsia="Times New Roman" w:hAnsi="Times New Roman" w:cs="Times New Roman"/>
          <w:sz w:val="22"/>
          <w:szCs w:val="22"/>
        </w:rPr>
        <w:t>___________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AD7183" w:rsidRPr="00161125">
        <w:rPr>
          <w:rFonts w:ascii="Times New Roman" w:hAnsi="Times New Roman" w:cs="Times New Roman"/>
          <w:sz w:val="22"/>
          <w:szCs w:val="22"/>
        </w:rPr>
        <w:t xml:space="preserve"> </w:t>
      </w:r>
      <w:r w:rsidR="00917A12" w:rsidRPr="00161125">
        <w:rPr>
          <w:rFonts w:ascii="Times New Roman" w:hAnsi="Times New Roman" w:cs="Times New Roman"/>
          <w:sz w:val="22"/>
          <w:szCs w:val="22"/>
        </w:rPr>
        <w:t xml:space="preserve">e-pasts: </w:t>
      </w:r>
      <w:r w:rsidR="00161125" w:rsidRPr="00161125">
        <w:rPr>
          <w:rFonts w:ascii="Times New Roman" w:hAnsi="Times New Roman" w:cs="Times New Roman"/>
          <w:sz w:val="22"/>
          <w:szCs w:val="22"/>
        </w:rPr>
        <w:t>_________</w:t>
      </w:r>
    </w:p>
    <w:p w14:paraId="154290B2" w14:textId="571599D3"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e-pasts:</w:t>
      </w:r>
      <w:r w:rsidR="00161125" w:rsidRPr="00161125">
        <w:rPr>
          <w:rFonts w:ascii="Times New Roman" w:eastAsia="Times New Roman" w:hAnsi="Times New Roman" w:cs="Times New Roman"/>
          <w:sz w:val="22"/>
          <w:szCs w:val="22"/>
        </w:rPr>
        <w:t>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p>
    <w:p w14:paraId="35B5CB91" w14:textId="77777777" w:rsidR="00151875" w:rsidRPr="00161125" w:rsidRDefault="00151875" w:rsidP="00C90AFD">
      <w:pPr>
        <w:spacing w:after="0"/>
        <w:ind w:right="-108"/>
        <w:jc w:val="both"/>
        <w:rPr>
          <w:rFonts w:ascii="Times New Roman" w:eastAsia="Times New Roman" w:hAnsi="Times New Roman" w:cs="Times New Roman"/>
          <w:sz w:val="22"/>
          <w:szCs w:val="22"/>
        </w:rPr>
      </w:pPr>
    </w:p>
    <w:p w14:paraId="1A4F376B" w14:textId="77777777"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_________________________________</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t>________________________________</w:t>
      </w:r>
    </w:p>
    <w:p w14:paraId="6C0DD11F" w14:textId="470C0A33" w:rsidR="00BC47CB" w:rsidRPr="00161125" w:rsidRDefault="00BC47CB"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Sociālās integrācijas valsts aģentūras</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t>SIA „</w:t>
      </w:r>
      <w:r w:rsidR="00560027" w:rsidRPr="00161125">
        <w:rPr>
          <w:rFonts w:ascii="Times New Roman" w:eastAsia="Times New Roman" w:hAnsi="Times New Roman" w:cs="Times New Roman"/>
          <w:sz w:val="22"/>
          <w:szCs w:val="22"/>
        </w:rPr>
        <w:t>R.A.Kaspari</w:t>
      </w:r>
      <w:r w:rsidRPr="00161125">
        <w:rPr>
          <w:rFonts w:ascii="Times New Roman" w:eastAsia="Times New Roman" w:hAnsi="Times New Roman" w:cs="Times New Roman"/>
          <w:sz w:val="22"/>
          <w:szCs w:val="22"/>
        </w:rPr>
        <w:t>”</w:t>
      </w:r>
    </w:p>
    <w:p w14:paraId="691C7683" w14:textId="69F816F9" w:rsidR="00BC47CB" w:rsidRPr="00161125" w:rsidRDefault="00DC5733"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direktore I.Jurševska</w:t>
      </w:r>
      <w:r w:rsidR="00BC47CB" w:rsidRPr="00161125">
        <w:rPr>
          <w:rFonts w:ascii="Times New Roman" w:eastAsia="Times New Roman" w:hAnsi="Times New Roman" w:cs="Times New Roman"/>
          <w:sz w:val="22"/>
          <w:szCs w:val="22"/>
        </w:rPr>
        <w:t xml:space="preserve">  </w:t>
      </w:r>
      <w:r w:rsidR="00BC47CB" w:rsidRPr="00161125">
        <w:rPr>
          <w:rFonts w:ascii="Times New Roman" w:eastAsia="Times New Roman" w:hAnsi="Times New Roman" w:cs="Times New Roman"/>
          <w:sz w:val="22"/>
          <w:szCs w:val="22"/>
        </w:rPr>
        <w:tab/>
      </w:r>
      <w:r w:rsidR="00BC47CB" w:rsidRPr="00161125">
        <w:rPr>
          <w:rFonts w:ascii="Times New Roman" w:eastAsia="Times New Roman" w:hAnsi="Times New Roman" w:cs="Times New Roman"/>
          <w:sz w:val="22"/>
          <w:szCs w:val="22"/>
        </w:rPr>
        <w:tab/>
      </w:r>
      <w:r w:rsidR="00BC47CB" w:rsidRPr="00161125">
        <w:rPr>
          <w:rFonts w:ascii="Times New Roman" w:eastAsia="Times New Roman" w:hAnsi="Times New Roman" w:cs="Times New Roman"/>
          <w:sz w:val="22"/>
          <w:szCs w:val="22"/>
        </w:rPr>
        <w:tab/>
      </w:r>
      <w:r w:rsidR="00BC47CB" w:rsidRPr="00161125">
        <w:rPr>
          <w:rFonts w:ascii="Times New Roman" w:eastAsia="Times New Roman" w:hAnsi="Times New Roman" w:cs="Times New Roman"/>
          <w:sz w:val="22"/>
          <w:szCs w:val="22"/>
        </w:rPr>
        <w:tab/>
      </w:r>
      <w:r w:rsidR="00417A97" w:rsidRPr="00161125">
        <w:rPr>
          <w:rFonts w:ascii="Times New Roman" w:eastAsia="Times New Roman" w:hAnsi="Times New Roman" w:cs="Times New Roman"/>
          <w:sz w:val="22"/>
          <w:szCs w:val="22"/>
        </w:rPr>
        <w:t xml:space="preserve"> </w:t>
      </w:r>
      <w:r w:rsidR="00417A97" w:rsidRPr="00161125">
        <w:rPr>
          <w:rFonts w:ascii="Times New Roman" w:eastAsia="Times New Roman" w:hAnsi="Times New Roman" w:cs="Times New Roman"/>
          <w:sz w:val="22"/>
          <w:szCs w:val="22"/>
        </w:rPr>
        <w:tab/>
        <w:t>valdes priekšsēdētājs</w:t>
      </w:r>
      <w:r w:rsidRPr="00161125">
        <w:rPr>
          <w:rFonts w:ascii="Times New Roman" w:eastAsia="Times New Roman" w:hAnsi="Times New Roman" w:cs="Times New Roman"/>
          <w:sz w:val="22"/>
          <w:szCs w:val="22"/>
        </w:rPr>
        <w:t xml:space="preserve"> </w:t>
      </w:r>
      <w:r w:rsidR="002F2C7B" w:rsidRPr="00161125">
        <w:rPr>
          <w:rFonts w:ascii="Times New Roman" w:eastAsia="Times New Roman" w:hAnsi="Times New Roman" w:cs="Times New Roman"/>
          <w:sz w:val="22"/>
          <w:szCs w:val="22"/>
        </w:rPr>
        <w:t>R. Kaspars</w:t>
      </w:r>
    </w:p>
    <w:p w14:paraId="03FB814B" w14:textId="77777777" w:rsidR="0022273A" w:rsidRPr="00161125" w:rsidRDefault="0022273A" w:rsidP="00C90AFD">
      <w:pPr>
        <w:spacing w:after="0"/>
        <w:ind w:right="-108"/>
        <w:jc w:val="both"/>
        <w:rPr>
          <w:rFonts w:ascii="Times New Roman" w:eastAsia="Times New Roman" w:hAnsi="Times New Roman" w:cs="Times New Roman"/>
          <w:sz w:val="22"/>
          <w:szCs w:val="22"/>
        </w:rPr>
      </w:pPr>
    </w:p>
    <w:p w14:paraId="629BDDD4" w14:textId="013C8D52" w:rsidR="0022273A" w:rsidRPr="00161125" w:rsidRDefault="00151E90" w:rsidP="00C90AFD">
      <w:pPr>
        <w:spacing w:after="0"/>
        <w:ind w:right="-108"/>
        <w:jc w:val="both"/>
        <w:rPr>
          <w:rFonts w:ascii="Times New Roman" w:eastAsia="Times New Roman" w:hAnsi="Times New Roman" w:cs="Times New Roman"/>
          <w:sz w:val="22"/>
          <w:szCs w:val="22"/>
        </w:rPr>
      </w:pPr>
      <w:r w:rsidRPr="00161125">
        <w:rPr>
          <w:rFonts w:ascii="Times New Roman" w:eastAsia="Times New Roman" w:hAnsi="Times New Roman" w:cs="Times New Roman"/>
          <w:sz w:val="22"/>
          <w:szCs w:val="22"/>
        </w:rPr>
        <w:t xml:space="preserve">2017. gada </w:t>
      </w:r>
      <w:r w:rsidR="00676CB8" w:rsidRPr="00161125">
        <w:rPr>
          <w:rFonts w:ascii="Times New Roman" w:eastAsia="Times New Roman" w:hAnsi="Times New Roman" w:cs="Times New Roman"/>
          <w:sz w:val="22"/>
          <w:szCs w:val="22"/>
        </w:rPr>
        <w:t>4</w:t>
      </w:r>
      <w:r w:rsidR="00BC47CB" w:rsidRPr="00161125">
        <w:rPr>
          <w:rFonts w:ascii="Times New Roman" w:eastAsia="Times New Roman" w:hAnsi="Times New Roman" w:cs="Times New Roman"/>
          <w:sz w:val="22"/>
          <w:szCs w:val="22"/>
        </w:rPr>
        <w:t>.</w:t>
      </w:r>
      <w:r w:rsidR="00560027" w:rsidRPr="00161125">
        <w:rPr>
          <w:rFonts w:ascii="Times New Roman" w:eastAsia="Times New Roman" w:hAnsi="Times New Roman" w:cs="Times New Roman"/>
          <w:sz w:val="22"/>
          <w:szCs w:val="22"/>
        </w:rPr>
        <w:t>oktobrī</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BC47CB" w:rsidRPr="00161125">
        <w:rPr>
          <w:rFonts w:ascii="Times New Roman" w:eastAsia="Times New Roman" w:hAnsi="Times New Roman" w:cs="Times New Roman"/>
          <w:sz w:val="22"/>
          <w:szCs w:val="22"/>
        </w:rPr>
        <w:t xml:space="preserve"> Z.V.</w:t>
      </w:r>
      <w:r w:rsidR="00BC47CB" w:rsidRPr="00161125">
        <w:rPr>
          <w:rFonts w:ascii="Times New Roman" w:eastAsia="Times New Roman" w:hAnsi="Times New Roman" w:cs="Times New Roman"/>
          <w:sz w:val="22"/>
          <w:szCs w:val="22"/>
        </w:rPr>
        <w:tab/>
      </w:r>
      <w:r w:rsidR="00BC47CB"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 xml:space="preserve">2017. gada </w:t>
      </w:r>
      <w:r w:rsidR="00676CB8" w:rsidRPr="00161125">
        <w:rPr>
          <w:rFonts w:ascii="Times New Roman" w:eastAsia="Times New Roman" w:hAnsi="Times New Roman" w:cs="Times New Roman"/>
          <w:sz w:val="22"/>
          <w:szCs w:val="22"/>
        </w:rPr>
        <w:t>4</w:t>
      </w:r>
      <w:r w:rsidRPr="00161125">
        <w:rPr>
          <w:rFonts w:ascii="Times New Roman" w:eastAsia="Times New Roman" w:hAnsi="Times New Roman" w:cs="Times New Roman"/>
          <w:sz w:val="22"/>
          <w:szCs w:val="22"/>
        </w:rPr>
        <w:t>.</w:t>
      </w:r>
      <w:r w:rsidR="00560027" w:rsidRPr="00161125">
        <w:rPr>
          <w:rFonts w:ascii="Times New Roman" w:eastAsia="Times New Roman" w:hAnsi="Times New Roman" w:cs="Times New Roman"/>
          <w:sz w:val="22"/>
          <w:szCs w:val="22"/>
        </w:rPr>
        <w:t>oktobrī</w:t>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Pr="00161125">
        <w:rPr>
          <w:rFonts w:ascii="Times New Roman" w:eastAsia="Times New Roman" w:hAnsi="Times New Roman" w:cs="Times New Roman"/>
          <w:sz w:val="22"/>
          <w:szCs w:val="22"/>
        </w:rPr>
        <w:tab/>
      </w:r>
      <w:r w:rsidR="00BC47CB" w:rsidRPr="00161125">
        <w:rPr>
          <w:rFonts w:ascii="Times New Roman" w:eastAsia="Times New Roman" w:hAnsi="Times New Roman" w:cs="Times New Roman"/>
          <w:sz w:val="22"/>
          <w:szCs w:val="22"/>
        </w:rPr>
        <w:t xml:space="preserve"> Z.V.</w:t>
      </w:r>
    </w:p>
    <w:p w14:paraId="109A0814" w14:textId="77777777" w:rsidR="009631EA" w:rsidRPr="00C90AFD" w:rsidRDefault="009631EA" w:rsidP="00C90AFD">
      <w:pPr>
        <w:spacing w:after="0"/>
        <w:ind w:right="-108"/>
        <w:jc w:val="right"/>
        <w:rPr>
          <w:rFonts w:ascii="Times New Roman" w:eastAsia="Times New Roman" w:hAnsi="Times New Roman" w:cs="Times New Roman"/>
        </w:rPr>
      </w:pPr>
    </w:p>
    <w:p w14:paraId="003496A0" w14:textId="77777777" w:rsidR="004173C8" w:rsidRPr="00C90AFD" w:rsidRDefault="004173C8" w:rsidP="00C90AFD">
      <w:pPr>
        <w:spacing w:after="0"/>
        <w:rPr>
          <w:rFonts w:ascii="Times New Roman" w:eastAsia="Times New Roman" w:hAnsi="Times New Roman" w:cs="Times New Roman"/>
        </w:rPr>
      </w:pPr>
    </w:p>
    <w:p w14:paraId="7C8323CE" w14:textId="77777777" w:rsidR="00C316DC" w:rsidRPr="00C90AFD" w:rsidRDefault="00C316DC" w:rsidP="00C90AFD">
      <w:pPr>
        <w:spacing w:after="0"/>
        <w:rPr>
          <w:rFonts w:ascii="Times New Roman" w:eastAsia="Times New Roman" w:hAnsi="Times New Roman" w:cs="Times New Roman"/>
        </w:rPr>
      </w:pPr>
    </w:p>
    <w:p w14:paraId="4E019211" w14:textId="77777777" w:rsidR="00C316DC" w:rsidRPr="00C90AFD" w:rsidRDefault="00C316DC" w:rsidP="00C90AFD">
      <w:pPr>
        <w:spacing w:after="0"/>
        <w:rPr>
          <w:rFonts w:ascii="Times New Roman" w:eastAsia="Times New Roman" w:hAnsi="Times New Roman" w:cs="Times New Roman"/>
        </w:rPr>
      </w:pPr>
    </w:p>
    <w:p w14:paraId="2D4D848C" w14:textId="77777777" w:rsidR="00C316DC" w:rsidRPr="00C90AFD" w:rsidRDefault="00C316DC" w:rsidP="00C90AFD">
      <w:pPr>
        <w:spacing w:after="0"/>
        <w:rPr>
          <w:rFonts w:ascii="Times New Roman" w:eastAsia="Times New Roman" w:hAnsi="Times New Roman" w:cs="Times New Roman"/>
        </w:rPr>
      </w:pPr>
    </w:p>
    <w:p w14:paraId="11E2B7B1" w14:textId="77777777" w:rsidR="00C316DC" w:rsidRPr="00C90AFD" w:rsidRDefault="00C316DC" w:rsidP="00C90AFD">
      <w:pPr>
        <w:spacing w:after="0"/>
        <w:rPr>
          <w:rFonts w:ascii="Times New Roman" w:eastAsia="Times New Roman" w:hAnsi="Times New Roman" w:cs="Times New Roman"/>
        </w:rPr>
      </w:pPr>
    </w:p>
    <w:p w14:paraId="41ADCA0E" w14:textId="77777777" w:rsidR="00C316DC" w:rsidRPr="00C90AFD" w:rsidRDefault="00C316DC" w:rsidP="00C90AFD">
      <w:pPr>
        <w:spacing w:after="0"/>
        <w:rPr>
          <w:rFonts w:ascii="Times New Roman" w:eastAsia="Times New Roman" w:hAnsi="Times New Roman" w:cs="Times New Roman"/>
        </w:rPr>
      </w:pPr>
    </w:p>
    <w:p w14:paraId="432D633D" w14:textId="77777777" w:rsidR="00C316DC" w:rsidRPr="00C90AFD" w:rsidRDefault="00C316DC" w:rsidP="00C90AFD">
      <w:pPr>
        <w:spacing w:after="0"/>
        <w:rPr>
          <w:rFonts w:ascii="Times New Roman" w:eastAsia="Times New Roman" w:hAnsi="Times New Roman" w:cs="Times New Roman"/>
        </w:rPr>
      </w:pPr>
    </w:p>
    <w:p w14:paraId="3F44E112" w14:textId="77777777" w:rsidR="00C316DC" w:rsidRPr="00C90AFD" w:rsidRDefault="00C316DC" w:rsidP="00C90AFD">
      <w:pPr>
        <w:spacing w:after="0"/>
        <w:rPr>
          <w:rFonts w:ascii="Times New Roman" w:eastAsia="Times New Roman" w:hAnsi="Times New Roman" w:cs="Times New Roman"/>
        </w:rPr>
      </w:pPr>
    </w:p>
    <w:p w14:paraId="507B3512" w14:textId="77777777" w:rsidR="00C316DC" w:rsidRPr="00C90AFD" w:rsidRDefault="00C316DC" w:rsidP="00C90AFD">
      <w:pPr>
        <w:spacing w:after="0"/>
        <w:rPr>
          <w:rFonts w:ascii="Times New Roman" w:eastAsia="Times New Roman" w:hAnsi="Times New Roman" w:cs="Times New Roman"/>
        </w:rPr>
      </w:pPr>
    </w:p>
    <w:p w14:paraId="21AFE2F6" w14:textId="77777777" w:rsidR="00C316DC" w:rsidRPr="00C90AFD" w:rsidRDefault="00C316DC" w:rsidP="00C90AFD">
      <w:pPr>
        <w:spacing w:after="0"/>
        <w:rPr>
          <w:rFonts w:ascii="Times New Roman" w:eastAsia="Times New Roman" w:hAnsi="Times New Roman" w:cs="Times New Roman"/>
        </w:rPr>
      </w:pPr>
    </w:p>
    <w:p w14:paraId="73A2AEA9" w14:textId="77777777" w:rsidR="00C316DC" w:rsidRPr="00C90AFD" w:rsidRDefault="00C316DC" w:rsidP="00C90AFD">
      <w:pPr>
        <w:spacing w:after="0"/>
        <w:rPr>
          <w:rFonts w:ascii="Times New Roman" w:eastAsia="Times New Roman" w:hAnsi="Times New Roman" w:cs="Times New Roman"/>
        </w:rPr>
      </w:pPr>
    </w:p>
    <w:p w14:paraId="43138B8C" w14:textId="77777777" w:rsidR="00C316DC" w:rsidRPr="00C90AFD" w:rsidRDefault="00C316DC" w:rsidP="00C90AFD">
      <w:pPr>
        <w:spacing w:after="0"/>
        <w:rPr>
          <w:rFonts w:ascii="Times New Roman" w:eastAsia="Times New Roman" w:hAnsi="Times New Roman" w:cs="Times New Roman"/>
        </w:rPr>
      </w:pPr>
    </w:p>
    <w:p w14:paraId="5FDD40F7" w14:textId="77777777" w:rsidR="00C316DC" w:rsidRPr="00C90AFD" w:rsidRDefault="00C316DC" w:rsidP="00C90AFD">
      <w:pPr>
        <w:spacing w:after="0"/>
        <w:rPr>
          <w:rFonts w:ascii="Times New Roman" w:eastAsia="Times New Roman" w:hAnsi="Times New Roman" w:cs="Times New Roman"/>
        </w:rPr>
      </w:pPr>
    </w:p>
    <w:p w14:paraId="46122C08" w14:textId="77777777" w:rsidR="00C316DC" w:rsidRPr="00C90AFD" w:rsidRDefault="00C316DC" w:rsidP="00C90AFD">
      <w:pPr>
        <w:spacing w:after="0"/>
        <w:rPr>
          <w:rFonts w:ascii="Times New Roman" w:eastAsia="Times New Roman" w:hAnsi="Times New Roman" w:cs="Times New Roman"/>
        </w:rPr>
      </w:pPr>
    </w:p>
    <w:p w14:paraId="423002C0" w14:textId="77777777" w:rsidR="00C316DC" w:rsidRPr="00C90AFD" w:rsidRDefault="00C316DC" w:rsidP="00C90AFD">
      <w:pPr>
        <w:spacing w:after="0"/>
        <w:rPr>
          <w:rFonts w:ascii="Times New Roman" w:eastAsia="Times New Roman" w:hAnsi="Times New Roman" w:cs="Times New Roman"/>
        </w:rPr>
      </w:pPr>
    </w:p>
    <w:p w14:paraId="46E66368" w14:textId="77777777" w:rsidR="00C316DC" w:rsidRPr="00C90AFD" w:rsidRDefault="00C316DC" w:rsidP="00C90AFD">
      <w:pPr>
        <w:spacing w:after="0"/>
        <w:rPr>
          <w:rFonts w:ascii="Times New Roman" w:eastAsia="Times New Roman" w:hAnsi="Times New Roman" w:cs="Times New Roman"/>
        </w:rPr>
      </w:pPr>
    </w:p>
    <w:p w14:paraId="0F805697" w14:textId="77777777" w:rsidR="00711E29" w:rsidRPr="00C90AFD" w:rsidRDefault="00711E29" w:rsidP="00C90AFD">
      <w:pPr>
        <w:spacing w:after="0"/>
        <w:rPr>
          <w:rFonts w:ascii="Times New Roman" w:eastAsia="Times New Roman" w:hAnsi="Times New Roman" w:cs="Times New Roman"/>
        </w:rPr>
      </w:pPr>
    </w:p>
    <w:p w14:paraId="49868F1C" w14:textId="77777777" w:rsidR="00711E29" w:rsidRPr="00C90AFD" w:rsidRDefault="00711E29" w:rsidP="00C90AFD">
      <w:pPr>
        <w:spacing w:after="0"/>
        <w:rPr>
          <w:rFonts w:ascii="Times New Roman" w:eastAsia="Times New Roman" w:hAnsi="Times New Roman" w:cs="Times New Roman"/>
        </w:rPr>
      </w:pPr>
    </w:p>
    <w:p w14:paraId="4A2CFE1D" w14:textId="77777777" w:rsidR="00711E29" w:rsidRPr="00C90AFD" w:rsidRDefault="00711E29" w:rsidP="00C90AFD">
      <w:pPr>
        <w:spacing w:after="0"/>
        <w:rPr>
          <w:rFonts w:ascii="Times New Roman" w:eastAsia="Times New Roman" w:hAnsi="Times New Roman" w:cs="Times New Roman"/>
        </w:rPr>
      </w:pPr>
    </w:p>
    <w:p w14:paraId="3B1D6950" w14:textId="77777777" w:rsidR="00711E29" w:rsidRPr="00C90AFD" w:rsidRDefault="00711E29" w:rsidP="00C90AFD">
      <w:pPr>
        <w:spacing w:after="0"/>
        <w:rPr>
          <w:rFonts w:ascii="Times New Roman" w:eastAsia="Times New Roman" w:hAnsi="Times New Roman" w:cs="Times New Roman"/>
        </w:rPr>
      </w:pPr>
    </w:p>
    <w:p w14:paraId="725E068A" w14:textId="77777777" w:rsidR="00711E29" w:rsidRPr="00C90AFD" w:rsidRDefault="00711E29" w:rsidP="00C90AFD">
      <w:pPr>
        <w:spacing w:after="0"/>
        <w:rPr>
          <w:rFonts w:ascii="Times New Roman" w:eastAsia="Times New Roman" w:hAnsi="Times New Roman" w:cs="Times New Roman"/>
        </w:rPr>
      </w:pPr>
    </w:p>
    <w:p w14:paraId="1C2DCC3A" w14:textId="77777777" w:rsidR="00711E29" w:rsidRPr="00C90AFD" w:rsidRDefault="00711E29" w:rsidP="00C90AFD">
      <w:pPr>
        <w:spacing w:after="0"/>
        <w:rPr>
          <w:rFonts w:ascii="Times New Roman" w:eastAsia="Times New Roman" w:hAnsi="Times New Roman" w:cs="Times New Roman"/>
        </w:rPr>
      </w:pPr>
    </w:p>
    <w:p w14:paraId="24009CB9" w14:textId="77777777" w:rsidR="00711E29" w:rsidRPr="00C90AFD" w:rsidRDefault="00711E29" w:rsidP="00C90AFD">
      <w:pPr>
        <w:spacing w:after="0"/>
        <w:rPr>
          <w:rFonts w:ascii="Times New Roman" w:eastAsia="Times New Roman" w:hAnsi="Times New Roman" w:cs="Times New Roman"/>
        </w:rPr>
      </w:pPr>
    </w:p>
    <w:p w14:paraId="46891BE8" w14:textId="77777777" w:rsidR="00711E29" w:rsidRPr="00C90AFD" w:rsidRDefault="00711E29" w:rsidP="00C90AFD">
      <w:pPr>
        <w:spacing w:after="0"/>
        <w:rPr>
          <w:rFonts w:ascii="Times New Roman" w:eastAsia="Times New Roman" w:hAnsi="Times New Roman" w:cs="Times New Roman"/>
        </w:rPr>
      </w:pPr>
    </w:p>
    <w:p w14:paraId="15005DB0" w14:textId="77777777" w:rsidR="00711E29" w:rsidRPr="00C90AFD" w:rsidRDefault="00711E29" w:rsidP="00C90AFD">
      <w:pPr>
        <w:spacing w:after="0"/>
        <w:rPr>
          <w:rFonts w:ascii="Times New Roman" w:eastAsia="Times New Roman" w:hAnsi="Times New Roman" w:cs="Times New Roman"/>
        </w:rPr>
      </w:pPr>
    </w:p>
    <w:p w14:paraId="4A16EA93" w14:textId="77777777" w:rsidR="00711E29" w:rsidRPr="00C90AFD" w:rsidRDefault="00711E29" w:rsidP="00C90AFD">
      <w:pPr>
        <w:spacing w:after="0"/>
        <w:rPr>
          <w:rFonts w:ascii="Times New Roman" w:eastAsia="Times New Roman" w:hAnsi="Times New Roman" w:cs="Times New Roman"/>
        </w:rPr>
      </w:pPr>
    </w:p>
    <w:p w14:paraId="6C31E7BC" w14:textId="77777777" w:rsidR="00711E29" w:rsidRPr="00C90AFD" w:rsidRDefault="00711E29" w:rsidP="00C90AFD">
      <w:pPr>
        <w:spacing w:after="0"/>
        <w:rPr>
          <w:rFonts w:ascii="Times New Roman" w:eastAsia="Times New Roman" w:hAnsi="Times New Roman" w:cs="Times New Roman"/>
        </w:rPr>
      </w:pPr>
    </w:p>
    <w:p w14:paraId="51940B6F" w14:textId="77777777" w:rsidR="00711E29" w:rsidRDefault="00711E29" w:rsidP="00C90AFD">
      <w:pPr>
        <w:spacing w:after="0"/>
        <w:rPr>
          <w:rFonts w:ascii="Times New Roman" w:eastAsia="Times New Roman" w:hAnsi="Times New Roman" w:cs="Times New Roman"/>
        </w:rPr>
      </w:pPr>
    </w:p>
    <w:p w14:paraId="506139EF" w14:textId="77777777" w:rsidR="00B521AE" w:rsidRDefault="00B521AE" w:rsidP="00C90AFD">
      <w:pPr>
        <w:spacing w:after="0"/>
        <w:rPr>
          <w:rFonts w:ascii="Times New Roman" w:eastAsia="Times New Roman" w:hAnsi="Times New Roman" w:cs="Times New Roman"/>
        </w:rPr>
      </w:pPr>
    </w:p>
    <w:p w14:paraId="3CF87445" w14:textId="77777777" w:rsidR="00B521AE" w:rsidRDefault="00B521AE" w:rsidP="00C90AFD">
      <w:pPr>
        <w:spacing w:after="0"/>
        <w:rPr>
          <w:rFonts w:ascii="Times New Roman" w:eastAsia="Times New Roman" w:hAnsi="Times New Roman" w:cs="Times New Roman"/>
        </w:rPr>
      </w:pPr>
    </w:p>
    <w:sectPr w:rsidR="00B521AE" w:rsidSect="007F2533">
      <w:pgSz w:w="11906" w:h="16838"/>
      <w:pgMar w:top="851" w:right="851" w:bottom="851"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C3EB2" w14:textId="77777777" w:rsidR="00553D93" w:rsidRDefault="00553D93" w:rsidP="00283F8F">
      <w:pPr>
        <w:spacing w:after="0"/>
      </w:pPr>
      <w:r>
        <w:separator/>
      </w:r>
    </w:p>
  </w:endnote>
  <w:endnote w:type="continuationSeparator" w:id="0">
    <w:p w14:paraId="1B315832" w14:textId="77777777" w:rsidR="00553D93" w:rsidRDefault="00553D93" w:rsidP="00283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FF10" w14:textId="77777777" w:rsidR="00553D93" w:rsidRDefault="00553D93" w:rsidP="00283F8F">
      <w:pPr>
        <w:spacing w:after="0"/>
      </w:pPr>
      <w:r>
        <w:separator/>
      </w:r>
    </w:p>
  </w:footnote>
  <w:footnote w:type="continuationSeparator" w:id="0">
    <w:p w14:paraId="64C4FCDF" w14:textId="77777777" w:rsidR="00553D93" w:rsidRDefault="00553D93" w:rsidP="00283F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7E0E"/>
    <w:multiLevelType w:val="multilevel"/>
    <w:tmpl w:val="A9CA5DC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415B4F"/>
    <w:multiLevelType w:val="multilevel"/>
    <w:tmpl w:val="D6A8AC3E"/>
    <w:lvl w:ilvl="0">
      <w:start w:val="1"/>
      <w:numFmt w:val="decimal"/>
      <w:lvlText w:val="%1."/>
      <w:lvlJc w:val="left"/>
      <w:pPr>
        <w:ind w:left="3054" w:hanging="360"/>
      </w:pPr>
      <w:rPr>
        <w:b/>
      </w:rPr>
    </w:lvl>
    <w:lvl w:ilvl="1">
      <w:start w:val="1"/>
      <w:numFmt w:val="decimal"/>
      <w:lvlText w:val="%1.%2."/>
      <w:lvlJc w:val="left"/>
      <w:pPr>
        <w:ind w:left="432" w:hanging="432"/>
      </w:pPr>
      <w:rPr>
        <w:strike w:val="0"/>
        <w:color w:val="auto"/>
        <w:sz w:val="22"/>
        <w:szCs w:val="22"/>
      </w:rPr>
    </w:lvl>
    <w:lvl w:ilvl="2">
      <w:start w:val="1"/>
      <w:numFmt w:val="decimal"/>
      <w:lvlText w:val="%1.%2.%3."/>
      <w:lvlJc w:val="left"/>
      <w:pPr>
        <w:ind w:left="121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30055A"/>
    <w:multiLevelType w:val="hybridMultilevel"/>
    <w:tmpl w:val="9E2E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D23F2"/>
    <w:multiLevelType w:val="multilevel"/>
    <w:tmpl w:val="863C314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8E641A"/>
    <w:multiLevelType w:val="multilevel"/>
    <w:tmpl w:val="38B87D5A"/>
    <w:lvl w:ilvl="0">
      <w:start w:val="5"/>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BD56368"/>
    <w:multiLevelType w:val="hybridMultilevel"/>
    <w:tmpl w:val="BBC4EC2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C259ED"/>
    <w:multiLevelType w:val="multilevel"/>
    <w:tmpl w:val="47561E4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0936FD8"/>
    <w:multiLevelType w:val="hybridMultilevel"/>
    <w:tmpl w:val="28BADC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1340A32"/>
    <w:multiLevelType w:val="hybridMultilevel"/>
    <w:tmpl w:val="8D0EC7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8FD115F"/>
    <w:multiLevelType w:val="multilevel"/>
    <w:tmpl w:val="77EC1D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A7E4636"/>
    <w:multiLevelType w:val="multilevel"/>
    <w:tmpl w:val="AC9A0B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245077"/>
    <w:multiLevelType w:val="multilevel"/>
    <w:tmpl w:val="661CBDAA"/>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2862" w:hanging="73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06A5871"/>
    <w:multiLevelType w:val="hybridMultilevel"/>
    <w:tmpl w:val="48F67FD8"/>
    <w:lvl w:ilvl="0" w:tplc="337446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1F80B6B"/>
    <w:multiLevelType w:val="multilevel"/>
    <w:tmpl w:val="11F2B4D4"/>
    <w:lvl w:ilvl="0">
      <w:start w:val="8"/>
      <w:numFmt w:val="decimal"/>
      <w:lvlText w:val="%1."/>
      <w:lvlJc w:val="left"/>
      <w:pPr>
        <w:ind w:left="540" w:hanging="540"/>
      </w:pPr>
      <w:rPr>
        <w:rFonts w:hint="default"/>
        <w:i w:val="0"/>
      </w:rPr>
    </w:lvl>
    <w:lvl w:ilvl="1">
      <w:start w:val="4"/>
      <w:numFmt w:val="decimal"/>
      <w:lvlText w:val="%1.%2."/>
      <w:lvlJc w:val="left"/>
      <w:pPr>
        <w:ind w:left="720" w:hanging="54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4">
    <w:nsid w:val="437F1491"/>
    <w:multiLevelType w:val="multilevel"/>
    <w:tmpl w:val="439AFF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173B5"/>
    <w:multiLevelType w:val="hybridMultilevel"/>
    <w:tmpl w:val="86F87F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AA1447C"/>
    <w:multiLevelType w:val="multilevel"/>
    <w:tmpl w:val="2A1CDB40"/>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AE05ED"/>
    <w:multiLevelType w:val="multilevel"/>
    <w:tmpl w:val="2250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F117A03"/>
    <w:multiLevelType w:val="hybridMultilevel"/>
    <w:tmpl w:val="734CB592"/>
    <w:lvl w:ilvl="0" w:tplc="70840C4E">
      <w:start w:val="2"/>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9">
    <w:nsid w:val="52C87AA8"/>
    <w:multiLevelType w:val="multilevel"/>
    <w:tmpl w:val="FFEC89B8"/>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552D7299"/>
    <w:multiLevelType w:val="hybridMultilevel"/>
    <w:tmpl w:val="704CB08E"/>
    <w:lvl w:ilvl="0" w:tplc="860052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58671EA7"/>
    <w:multiLevelType w:val="hybridMultilevel"/>
    <w:tmpl w:val="9A4E3D18"/>
    <w:lvl w:ilvl="0" w:tplc="042AF95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5B290671"/>
    <w:multiLevelType w:val="hybridMultilevel"/>
    <w:tmpl w:val="B2FCDB8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E215C3A"/>
    <w:multiLevelType w:val="hybridMultilevel"/>
    <w:tmpl w:val="9E2E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D63A64"/>
    <w:multiLevelType w:val="multilevel"/>
    <w:tmpl w:val="A7560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A30760B"/>
    <w:multiLevelType w:val="hybridMultilevel"/>
    <w:tmpl w:val="8C484B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6DDD0616"/>
    <w:multiLevelType w:val="hybridMultilevel"/>
    <w:tmpl w:val="9E2E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926179"/>
    <w:multiLevelType w:val="multilevel"/>
    <w:tmpl w:val="C6764FB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355"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512029E"/>
    <w:multiLevelType w:val="hybridMultilevel"/>
    <w:tmpl w:val="7AB86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767091C"/>
    <w:multiLevelType w:val="hybridMultilevel"/>
    <w:tmpl w:val="695C6F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nsid w:val="7AD177E5"/>
    <w:multiLevelType w:val="multilevel"/>
    <w:tmpl w:val="DC4E2C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8"/>
  </w:num>
  <w:num w:numId="3">
    <w:abstractNumId w:val="5"/>
  </w:num>
  <w:num w:numId="4">
    <w:abstractNumId w:val="10"/>
  </w:num>
  <w:num w:numId="5">
    <w:abstractNumId w:val="9"/>
  </w:num>
  <w:num w:numId="6">
    <w:abstractNumId w:val="16"/>
  </w:num>
  <w:num w:numId="7">
    <w:abstractNumId w:val="0"/>
  </w:num>
  <w:num w:numId="8">
    <w:abstractNumId w:val="20"/>
  </w:num>
  <w:num w:numId="9">
    <w:abstractNumId w:val="7"/>
  </w:num>
  <w:num w:numId="10">
    <w:abstractNumId w:val="30"/>
  </w:num>
  <w:num w:numId="11">
    <w:abstractNumId w:val="12"/>
  </w:num>
  <w:num w:numId="12">
    <w:abstractNumId w:val="15"/>
  </w:num>
  <w:num w:numId="13">
    <w:abstractNumId w:val="8"/>
  </w:num>
  <w:num w:numId="14">
    <w:abstractNumId w:val="22"/>
  </w:num>
  <w:num w:numId="15">
    <w:abstractNumId w:val="21"/>
  </w:num>
  <w:num w:numId="16">
    <w:abstractNumId w:val="28"/>
  </w:num>
  <w:num w:numId="17">
    <w:abstractNumId w:val="25"/>
  </w:num>
  <w:num w:numId="18">
    <w:abstractNumId w:val="29"/>
  </w:num>
  <w:num w:numId="19">
    <w:abstractNumId w:val="17"/>
  </w:num>
  <w:num w:numId="20">
    <w:abstractNumId w:val="24"/>
  </w:num>
  <w:num w:numId="21">
    <w:abstractNumId w:val="26"/>
  </w:num>
  <w:num w:numId="22">
    <w:abstractNumId w:val="2"/>
  </w:num>
  <w:num w:numId="23">
    <w:abstractNumId w:val="2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1"/>
  </w:num>
  <w:num w:numId="27">
    <w:abstractNumId w:val="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3"/>
  </w:num>
  <w:num w:numId="31">
    <w:abstractNumId w:val="1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5"/>
    <w:rsid w:val="00000DD1"/>
    <w:rsid w:val="00007BD2"/>
    <w:rsid w:val="0001427E"/>
    <w:rsid w:val="000146A5"/>
    <w:rsid w:val="00014B2C"/>
    <w:rsid w:val="00020672"/>
    <w:rsid w:val="00022706"/>
    <w:rsid w:val="00022E0A"/>
    <w:rsid w:val="0002317D"/>
    <w:rsid w:val="00023239"/>
    <w:rsid w:val="00027B15"/>
    <w:rsid w:val="000329AB"/>
    <w:rsid w:val="00043240"/>
    <w:rsid w:val="00050119"/>
    <w:rsid w:val="00052398"/>
    <w:rsid w:val="000544B2"/>
    <w:rsid w:val="00055E92"/>
    <w:rsid w:val="00056F05"/>
    <w:rsid w:val="00057476"/>
    <w:rsid w:val="00062713"/>
    <w:rsid w:val="00064CEA"/>
    <w:rsid w:val="00065B07"/>
    <w:rsid w:val="00066E78"/>
    <w:rsid w:val="0006766A"/>
    <w:rsid w:val="00067D2B"/>
    <w:rsid w:val="0007144F"/>
    <w:rsid w:val="0007394A"/>
    <w:rsid w:val="00075F8B"/>
    <w:rsid w:val="00081B4C"/>
    <w:rsid w:val="00091217"/>
    <w:rsid w:val="000930AE"/>
    <w:rsid w:val="000933E0"/>
    <w:rsid w:val="00097A9D"/>
    <w:rsid w:val="00097B22"/>
    <w:rsid w:val="000A00E4"/>
    <w:rsid w:val="000A4CF9"/>
    <w:rsid w:val="000A5EB1"/>
    <w:rsid w:val="000A7E58"/>
    <w:rsid w:val="000A7FE9"/>
    <w:rsid w:val="000B084B"/>
    <w:rsid w:val="000B2922"/>
    <w:rsid w:val="000B3728"/>
    <w:rsid w:val="000B6301"/>
    <w:rsid w:val="000B7880"/>
    <w:rsid w:val="000C21F1"/>
    <w:rsid w:val="000C5DC2"/>
    <w:rsid w:val="000C6FEE"/>
    <w:rsid w:val="000D5F16"/>
    <w:rsid w:val="000D7FD0"/>
    <w:rsid w:val="000E0BF8"/>
    <w:rsid w:val="000E26DB"/>
    <w:rsid w:val="000E5984"/>
    <w:rsid w:val="000E64B6"/>
    <w:rsid w:val="000F4FAB"/>
    <w:rsid w:val="000F7082"/>
    <w:rsid w:val="00101EB0"/>
    <w:rsid w:val="001021B6"/>
    <w:rsid w:val="00102B17"/>
    <w:rsid w:val="001054F8"/>
    <w:rsid w:val="001078BE"/>
    <w:rsid w:val="00107F77"/>
    <w:rsid w:val="00110C51"/>
    <w:rsid w:val="00113CEE"/>
    <w:rsid w:val="001179A4"/>
    <w:rsid w:val="0012289D"/>
    <w:rsid w:val="001243DD"/>
    <w:rsid w:val="00125690"/>
    <w:rsid w:val="00125FDE"/>
    <w:rsid w:val="00126476"/>
    <w:rsid w:val="00127F6C"/>
    <w:rsid w:val="0013079E"/>
    <w:rsid w:val="00134755"/>
    <w:rsid w:val="00146647"/>
    <w:rsid w:val="00151875"/>
    <w:rsid w:val="00151E90"/>
    <w:rsid w:val="00152E10"/>
    <w:rsid w:val="00154F9B"/>
    <w:rsid w:val="00155D77"/>
    <w:rsid w:val="00160F9F"/>
    <w:rsid w:val="00161125"/>
    <w:rsid w:val="00165A4E"/>
    <w:rsid w:val="00165D21"/>
    <w:rsid w:val="00165E3E"/>
    <w:rsid w:val="00167151"/>
    <w:rsid w:val="001722F2"/>
    <w:rsid w:val="0017300C"/>
    <w:rsid w:val="0017347D"/>
    <w:rsid w:val="001734A1"/>
    <w:rsid w:val="00173803"/>
    <w:rsid w:val="00175585"/>
    <w:rsid w:val="001763F1"/>
    <w:rsid w:val="00180837"/>
    <w:rsid w:val="00181850"/>
    <w:rsid w:val="00186985"/>
    <w:rsid w:val="00192804"/>
    <w:rsid w:val="00192CC8"/>
    <w:rsid w:val="001963AA"/>
    <w:rsid w:val="001A0E2B"/>
    <w:rsid w:val="001A2116"/>
    <w:rsid w:val="001A310B"/>
    <w:rsid w:val="001A32B7"/>
    <w:rsid w:val="001A437A"/>
    <w:rsid w:val="001A5698"/>
    <w:rsid w:val="001A70CF"/>
    <w:rsid w:val="001A71D7"/>
    <w:rsid w:val="001B3DD8"/>
    <w:rsid w:val="001B75A3"/>
    <w:rsid w:val="001C029D"/>
    <w:rsid w:val="001C19B4"/>
    <w:rsid w:val="001C35EC"/>
    <w:rsid w:val="001C4F4A"/>
    <w:rsid w:val="001C6A75"/>
    <w:rsid w:val="001E0B68"/>
    <w:rsid w:val="001E7C36"/>
    <w:rsid w:val="001F15F3"/>
    <w:rsid w:val="001F6B26"/>
    <w:rsid w:val="00200636"/>
    <w:rsid w:val="002038A8"/>
    <w:rsid w:val="002077BD"/>
    <w:rsid w:val="002132A6"/>
    <w:rsid w:val="002152C5"/>
    <w:rsid w:val="002209BC"/>
    <w:rsid w:val="0022133F"/>
    <w:rsid w:val="0022273A"/>
    <w:rsid w:val="002241AB"/>
    <w:rsid w:val="0022512C"/>
    <w:rsid w:val="00227676"/>
    <w:rsid w:val="00227DB6"/>
    <w:rsid w:val="00231660"/>
    <w:rsid w:val="002317C4"/>
    <w:rsid w:val="00231AA9"/>
    <w:rsid w:val="00231E57"/>
    <w:rsid w:val="0023229D"/>
    <w:rsid w:val="00232CC4"/>
    <w:rsid w:val="00234F4C"/>
    <w:rsid w:val="002362F6"/>
    <w:rsid w:val="00236FF2"/>
    <w:rsid w:val="00246B51"/>
    <w:rsid w:val="002471D3"/>
    <w:rsid w:val="00250302"/>
    <w:rsid w:val="00256086"/>
    <w:rsid w:val="00256F73"/>
    <w:rsid w:val="00261A17"/>
    <w:rsid w:val="0026444E"/>
    <w:rsid w:val="00264AF8"/>
    <w:rsid w:val="00271E1B"/>
    <w:rsid w:val="00276548"/>
    <w:rsid w:val="0027772A"/>
    <w:rsid w:val="00282E87"/>
    <w:rsid w:val="00283DA1"/>
    <w:rsid w:val="00283F8F"/>
    <w:rsid w:val="00284112"/>
    <w:rsid w:val="00284B50"/>
    <w:rsid w:val="00284FE5"/>
    <w:rsid w:val="00287F37"/>
    <w:rsid w:val="00290FA5"/>
    <w:rsid w:val="00291DE9"/>
    <w:rsid w:val="002934DD"/>
    <w:rsid w:val="0029409A"/>
    <w:rsid w:val="00296544"/>
    <w:rsid w:val="00296D70"/>
    <w:rsid w:val="002A4636"/>
    <w:rsid w:val="002A7A70"/>
    <w:rsid w:val="002B03D3"/>
    <w:rsid w:val="002B3C05"/>
    <w:rsid w:val="002B47B5"/>
    <w:rsid w:val="002C141B"/>
    <w:rsid w:val="002C301C"/>
    <w:rsid w:val="002C5AFC"/>
    <w:rsid w:val="002C6529"/>
    <w:rsid w:val="002C7394"/>
    <w:rsid w:val="002D405F"/>
    <w:rsid w:val="002D4D46"/>
    <w:rsid w:val="002D513E"/>
    <w:rsid w:val="002D78C1"/>
    <w:rsid w:val="002E1485"/>
    <w:rsid w:val="002E1CA5"/>
    <w:rsid w:val="002E440A"/>
    <w:rsid w:val="002E5D80"/>
    <w:rsid w:val="002E622F"/>
    <w:rsid w:val="002E6EEA"/>
    <w:rsid w:val="002E7EF1"/>
    <w:rsid w:val="002F2C7B"/>
    <w:rsid w:val="0030096A"/>
    <w:rsid w:val="00307455"/>
    <w:rsid w:val="0030789F"/>
    <w:rsid w:val="003166BB"/>
    <w:rsid w:val="00320ADB"/>
    <w:rsid w:val="00335BCC"/>
    <w:rsid w:val="0034636D"/>
    <w:rsid w:val="00350B81"/>
    <w:rsid w:val="003665C8"/>
    <w:rsid w:val="00370435"/>
    <w:rsid w:val="00374954"/>
    <w:rsid w:val="00375F3D"/>
    <w:rsid w:val="00390335"/>
    <w:rsid w:val="00392A0B"/>
    <w:rsid w:val="0039307B"/>
    <w:rsid w:val="003A2ED2"/>
    <w:rsid w:val="003A6ACC"/>
    <w:rsid w:val="003B1B8D"/>
    <w:rsid w:val="003B3EB2"/>
    <w:rsid w:val="003B7DC5"/>
    <w:rsid w:val="003C01D6"/>
    <w:rsid w:val="003C1DF0"/>
    <w:rsid w:val="003C63C9"/>
    <w:rsid w:val="003D1B21"/>
    <w:rsid w:val="003D4192"/>
    <w:rsid w:val="003E1590"/>
    <w:rsid w:val="003E7E33"/>
    <w:rsid w:val="003F1B25"/>
    <w:rsid w:val="003F1CF7"/>
    <w:rsid w:val="003F68DB"/>
    <w:rsid w:val="00404FD3"/>
    <w:rsid w:val="00411F72"/>
    <w:rsid w:val="004120B4"/>
    <w:rsid w:val="00412353"/>
    <w:rsid w:val="004173C8"/>
    <w:rsid w:val="00417A97"/>
    <w:rsid w:val="00430029"/>
    <w:rsid w:val="00430CC8"/>
    <w:rsid w:val="00430F2C"/>
    <w:rsid w:val="00437765"/>
    <w:rsid w:val="00442954"/>
    <w:rsid w:val="004436F4"/>
    <w:rsid w:val="004445ED"/>
    <w:rsid w:val="004478CE"/>
    <w:rsid w:val="004522DD"/>
    <w:rsid w:val="0045317B"/>
    <w:rsid w:val="00460CB1"/>
    <w:rsid w:val="00461145"/>
    <w:rsid w:val="00464726"/>
    <w:rsid w:val="00470ACA"/>
    <w:rsid w:val="0047361C"/>
    <w:rsid w:val="004809BF"/>
    <w:rsid w:val="0048327E"/>
    <w:rsid w:val="00484DCF"/>
    <w:rsid w:val="00485694"/>
    <w:rsid w:val="004858FE"/>
    <w:rsid w:val="0048664F"/>
    <w:rsid w:val="00491D71"/>
    <w:rsid w:val="00491FF3"/>
    <w:rsid w:val="00492D67"/>
    <w:rsid w:val="004953BF"/>
    <w:rsid w:val="004A0072"/>
    <w:rsid w:val="004A0938"/>
    <w:rsid w:val="004A1CB6"/>
    <w:rsid w:val="004A2750"/>
    <w:rsid w:val="004A33D7"/>
    <w:rsid w:val="004A36B8"/>
    <w:rsid w:val="004B0A63"/>
    <w:rsid w:val="004B1205"/>
    <w:rsid w:val="004B3DAF"/>
    <w:rsid w:val="004B450D"/>
    <w:rsid w:val="004C352E"/>
    <w:rsid w:val="004C3621"/>
    <w:rsid w:val="004C7F6C"/>
    <w:rsid w:val="004D0E45"/>
    <w:rsid w:val="004D7C42"/>
    <w:rsid w:val="004D7EF4"/>
    <w:rsid w:val="004E2CE4"/>
    <w:rsid w:val="004F0A7C"/>
    <w:rsid w:val="004F2D2D"/>
    <w:rsid w:val="004F4886"/>
    <w:rsid w:val="00507438"/>
    <w:rsid w:val="00507601"/>
    <w:rsid w:val="00510297"/>
    <w:rsid w:val="005110EA"/>
    <w:rsid w:val="005116E1"/>
    <w:rsid w:val="0051495D"/>
    <w:rsid w:val="005159FD"/>
    <w:rsid w:val="00523138"/>
    <w:rsid w:val="0053796B"/>
    <w:rsid w:val="00541850"/>
    <w:rsid w:val="0054486C"/>
    <w:rsid w:val="00552256"/>
    <w:rsid w:val="00553D93"/>
    <w:rsid w:val="00556214"/>
    <w:rsid w:val="00556A0B"/>
    <w:rsid w:val="00557535"/>
    <w:rsid w:val="00560027"/>
    <w:rsid w:val="00564C64"/>
    <w:rsid w:val="0056629C"/>
    <w:rsid w:val="00566E78"/>
    <w:rsid w:val="005673C6"/>
    <w:rsid w:val="00567FEC"/>
    <w:rsid w:val="00570012"/>
    <w:rsid w:val="005715ED"/>
    <w:rsid w:val="00572227"/>
    <w:rsid w:val="00573588"/>
    <w:rsid w:val="00573DB1"/>
    <w:rsid w:val="005817EF"/>
    <w:rsid w:val="0058304C"/>
    <w:rsid w:val="00584EB2"/>
    <w:rsid w:val="00585BBB"/>
    <w:rsid w:val="00586983"/>
    <w:rsid w:val="00586CF5"/>
    <w:rsid w:val="00591636"/>
    <w:rsid w:val="005928E0"/>
    <w:rsid w:val="0059455A"/>
    <w:rsid w:val="005976E4"/>
    <w:rsid w:val="005A2A13"/>
    <w:rsid w:val="005A429B"/>
    <w:rsid w:val="005A52D4"/>
    <w:rsid w:val="005A7906"/>
    <w:rsid w:val="005B11B4"/>
    <w:rsid w:val="005B4E9B"/>
    <w:rsid w:val="005C0F05"/>
    <w:rsid w:val="005C0FD0"/>
    <w:rsid w:val="005C7093"/>
    <w:rsid w:val="005D2D0E"/>
    <w:rsid w:val="005D4B9D"/>
    <w:rsid w:val="005D4BAC"/>
    <w:rsid w:val="005E02B1"/>
    <w:rsid w:val="005E05BA"/>
    <w:rsid w:val="005E1A57"/>
    <w:rsid w:val="005E5127"/>
    <w:rsid w:val="005F040C"/>
    <w:rsid w:val="005F5D10"/>
    <w:rsid w:val="00601470"/>
    <w:rsid w:val="00601A68"/>
    <w:rsid w:val="00610EA7"/>
    <w:rsid w:val="00616CCC"/>
    <w:rsid w:val="00630705"/>
    <w:rsid w:val="00631084"/>
    <w:rsid w:val="00632255"/>
    <w:rsid w:val="006324AC"/>
    <w:rsid w:val="0063327E"/>
    <w:rsid w:val="00633F89"/>
    <w:rsid w:val="00634DC3"/>
    <w:rsid w:val="0063731B"/>
    <w:rsid w:val="00641DF5"/>
    <w:rsid w:val="00643561"/>
    <w:rsid w:val="00643B98"/>
    <w:rsid w:val="006514FE"/>
    <w:rsid w:val="00653B0A"/>
    <w:rsid w:val="0065785E"/>
    <w:rsid w:val="00662068"/>
    <w:rsid w:val="00670ADC"/>
    <w:rsid w:val="0067245D"/>
    <w:rsid w:val="00676CB8"/>
    <w:rsid w:val="00677735"/>
    <w:rsid w:val="00677B66"/>
    <w:rsid w:val="00684986"/>
    <w:rsid w:val="00690941"/>
    <w:rsid w:val="00691B0D"/>
    <w:rsid w:val="00694168"/>
    <w:rsid w:val="00695A11"/>
    <w:rsid w:val="006A6FD6"/>
    <w:rsid w:val="006B198E"/>
    <w:rsid w:val="006B3849"/>
    <w:rsid w:val="006B4E9B"/>
    <w:rsid w:val="006B51F1"/>
    <w:rsid w:val="006B6D66"/>
    <w:rsid w:val="006C0A90"/>
    <w:rsid w:val="006C2D0A"/>
    <w:rsid w:val="006C5574"/>
    <w:rsid w:val="006E1088"/>
    <w:rsid w:val="006E402A"/>
    <w:rsid w:val="006E4BA0"/>
    <w:rsid w:val="006E5374"/>
    <w:rsid w:val="00704072"/>
    <w:rsid w:val="00706895"/>
    <w:rsid w:val="007108E5"/>
    <w:rsid w:val="00710B9B"/>
    <w:rsid w:val="00711E29"/>
    <w:rsid w:val="007121BD"/>
    <w:rsid w:val="007203E8"/>
    <w:rsid w:val="00731977"/>
    <w:rsid w:val="00735BEA"/>
    <w:rsid w:val="00737E80"/>
    <w:rsid w:val="00743168"/>
    <w:rsid w:val="0074635C"/>
    <w:rsid w:val="0075310B"/>
    <w:rsid w:val="00753725"/>
    <w:rsid w:val="00753ADC"/>
    <w:rsid w:val="00753FEE"/>
    <w:rsid w:val="007658E6"/>
    <w:rsid w:val="0076712E"/>
    <w:rsid w:val="00770F52"/>
    <w:rsid w:val="00776D5A"/>
    <w:rsid w:val="00780C7D"/>
    <w:rsid w:val="00786910"/>
    <w:rsid w:val="00787313"/>
    <w:rsid w:val="00790B63"/>
    <w:rsid w:val="00792AB9"/>
    <w:rsid w:val="0079320E"/>
    <w:rsid w:val="007A0083"/>
    <w:rsid w:val="007A1AD0"/>
    <w:rsid w:val="007A562B"/>
    <w:rsid w:val="007A7C35"/>
    <w:rsid w:val="007A7CCB"/>
    <w:rsid w:val="007B014C"/>
    <w:rsid w:val="007B0C1D"/>
    <w:rsid w:val="007B7653"/>
    <w:rsid w:val="007B7D3A"/>
    <w:rsid w:val="007B7D80"/>
    <w:rsid w:val="007C1065"/>
    <w:rsid w:val="007C1696"/>
    <w:rsid w:val="007C192D"/>
    <w:rsid w:val="007C1A0C"/>
    <w:rsid w:val="007C55A5"/>
    <w:rsid w:val="007C76FC"/>
    <w:rsid w:val="007D2862"/>
    <w:rsid w:val="007D3375"/>
    <w:rsid w:val="007D78A3"/>
    <w:rsid w:val="007E394A"/>
    <w:rsid w:val="007E400D"/>
    <w:rsid w:val="007E45BC"/>
    <w:rsid w:val="007E4DE5"/>
    <w:rsid w:val="007E5C1F"/>
    <w:rsid w:val="007F0690"/>
    <w:rsid w:val="007F2533"/>
    <w:rsid w:val="007F6893"/>
    <w:rsid w:val="0080023F"/>
    <w:rsid w:val="00800F73"/>
    <w:rsid w:val="00804699"/>
    <w:rsid w:val="00810A93"/>
    <w:rsid w:val="008124C0"/>
    <w:rsid w:val="008139D4"/>
    <w:rsid w:val="00813FFD"/>
    <w:rsid w:val="008203B7"/>
    <w:rsid w:val="00835ECF"/>
    <w:rsid w:val="0085125D"/>
    <w:rsid w:val="00856AEE"/>
    <w:rsid w:val="008578F7"/>
    <w:rsid w:val="00862B14"/>
    <w:rsid w:val="00866152"/>
    <w:rsid w:val="008733CF"/>
    <w:rsid w:val="0087473E"/>
    <w:rsid w:val="0087548A"/>
    <w:rsid w:val="00876176"/>
    <w:rsid w:val="008765CC"/>
    <w:rsid w:val="008771E5"/>
    <w:rsid w:val="00890100"/>
    <w:rsid w:val="00891ACC"/>
    <w:rsid w:val="008938A1"/>
    <w:rsid w:val="008A05D2"/>
    <w:rsid w:val="008A0B7F"/>
    <w:rsid w:val="008A14CD"/>
    <w:rsid w:val="008A39AC"/>
    <w:rsid w:val="008A46FB"/>
    <w:rsid w:val="008A6E8D"/>
    <w:rsid w:val="008A716E"/>
    <w:rsid w:val="008A7473"/>
    <w:rsid w:val="008A7E62"/>
    <w:rsid w:val="008C57D8"/>
    <w:rsid w:val="008C76D2"/>
    <w:rsid w:val="008D2757"/>
    <w:rsid w:val="008D352E"/>
    <w:rsid w:val="008E6B28"/>
    <w:rsid w:val="008F1FF2"/>
    <w:rsid w:val="008F32D5"/>
    <w:rsid w:val="008F56AB"/>
    <w:rsid w:val="00904D07"/>
    <w:rsid w:val="00904DC7"/>
    <w:rsid w:val="00907113"/>
    <w:rsid w:val="009112A6"/>
    <w:rsid w:val="00912901"/>
    <w:rsid w:val="009132DF"/>
    <w:rsid w:val="00917A12"/>
    <w:rsid w:val="009243E7"/>
    <w:rsid w:val="00927313"/>
    <w:rsid w:val="009334DE"/>
    <w:rsid w:val="00933D74"/>
    <w:rsid w:val="0093623F"/>
    <w:rsid w:val="00942D29"/>
    <w:rsid w:val="0094373D"/>
    <w:rsid w:val="0095243B"/>
    <w:rsid w:val="009534CF"/>
    <w:rsid w:val="009563A8"/>
    <w:rsid w:val="00956D72"/>
    <w:rsid w:val="00961601"/>
    <w:rsid w:val="00962D52"/>
    <w:rsid w:val="009631EA"/>
    <w:rsid w:val="009665DB"/>
    <w:rsid w:val="009711AB"/>
    <w:rsid w:val="0097262C"/>
    <w:rsid w:val="0097663A"/>
    <w:rsid w:val="00977B8B"/>
    <w:rsid w:val="00982DC9"/>
    <w:rsid w:val="00984880"/>
    <w:rsid w:val="00997F2C"/>
    <w:rsid w:val="009A0375"/>
    <w:rsid w:val="009A2B3F"/>
    <w:rsid w:val="009A3C6B"/>
    <w:rsid w:val="009A67B2"/>
    <w:rsid w:val="009A6AC9"/>
    <w:rsid w:val="009B0FA7"/>
    <w:rsid w:val="009B3B0A"/>
    <w:rsid w:val="009B3C07"/>
    <w:rsid w:val="009B6254"/>
    <w:rsid w:val="009C2177"/>
    <w:rsid w:val="009C2F78"/>
    <w:rsid w:val="009C2FB4"/>
    <w:rsid w:val="009D39F6"/>
    <w:rsid w:val="009D3A1F"/>
    <w:rsid w:val="009D4D00"/>
    <w:rsid w:val="009D6CBD"/>
    <w:rsid w:val="009E5C61"/>
    <w:rsid w:val="009F1006"/>
    <w:rsid w:val="009F6778"/>
    <w:rsid w:val="009F75BB"/>
    <w:rsid w:val="00A00D30"/>
    <w:rsid w:val="00A022A8"/>
    <w:rsid w:val="00A04CFE"/>
    <w:rsid w:val="00A04D22"/>
    <w:rsid w:val="00A103C3"/>
    <w:rsid w:val="00A11A9E"/>
    <w:rsid w:val="00A11E74"/>
    <w:rsid w:val="00A12799"/>
    <w:rsid w:val="00A16337"/>
    <w:rsid w:val="00A175AD"/>
    <w:rsid w:val="00A20164"/>
    <w:rsid w:val="00A24024"/>
    <w:rsid w:val="00A32EFC"/>
    <w:rsid w:val="00A3535F"/>
    <w:rsid w:val="00A35FF2"/>
    <w:rsid w:val="00A42FE8"/>
    <w:rsid w:val="00A52685"/>
    <w:rsid w:val="00A54163"/>
    <w:rsid w:val="00A55253"/>
    <w:rsid w:val="00A567F5"/>
    <w:rsid w:val="00A67ED2"/>
    <w:rsid w:val="00A725FE"/>
    <w:rsid w:val="00A766F1"/>
    <w:rsid w:val="00A8427A"/>
    <w:rsid w:val="00A84B4E"/>
    <w:rsid w:val="00A86CEB"/>
    <w:rsid w:val="00A91F8E"/>
    <w:rsid w:val="00A93150"/>
    <w:rsid w:val="00A951D8"/>
    <w:rsid w:val="00A968EA"/>
    <w:rsid w:val="00A9708F"/>
    <w:rsid w:val="00AA2B25"/>
    <w:rsid w:val="00AA2F76"/>
    <w:rsid w:val="00AA3C13"/>
    <w:rsid w:val="00AA4229"/>
    <w:rsid w:val="00AA6E01"/>
    <w:rsid w:val="00AB1B4E"/>
    <w:rsid w:val="00AB217B"/>
    <w:rsid w:val="00AB3E61"/>
    <w:rsid w:val="00AB45BE"/>
    <w:rsid w:val="00AB6387"/>
    <w:rsid w:val="00AC1254"/>
    <w:rsid w:val="00AC3A87"/>
    <w:rsid w:val="00AC6202"/>
    <w:rsid w:val="00AD178E"/>
    <w:rsid w:val="00AD1FBB"/>
    <w:rsid w:val="00AD498C"/>
    <w:rsid w:val="00AD535A"/>
    <w:rsid w:val="00AD7183"/>
    <w:rsid w:val="00AD7BBB"/>
    <w:rsid w:val="00AF544D"/>
    <w:rsid w:val="00AF76D5"/>
    <w:rsid w:val="00B0123A"/>
    <w:rsid w:val="00B0629B"/>
    <w:rsid w:val="00B11017"/>
    <w:rsid w:val="00B119A7"/>
    <w:rsid w:val="00B137BD"/>
    <w:rsid w:val="00B1425C"/>
    <w:rsid w:val="00B20B0F"/>
    <w:rsid w:val="00B20D52"/>
    <w:rsid w:val="00B24A27"/>
    <w:rsid w:val="00B26930"/>
    <w:rsid w:val="00B2747F"/>
    <w:rsid w:val="00B27E55"/>
    <w:rsid w:val="00B326A3"/>
    <w:rsid w:val="00B336A5"/>
    <w:rsid w:val="00B411D9"/>
    <w:rsid w:val="00B421F2"/>
    <w:rsid w:val="00B4567C"/>
    <w:rsid w:val="00B521AE"/>
    <w:rsid w:val="00B53BF2"/>
    <w:rsid w:val="00B5542D"/>
    <w:rsid w:val="00B55489"/>
    <w:rsid w:val="00B65852"/>
    <w:rsid w:val="00B74152"/>
    <w:rsid w:val="00B81C73"/>
    <w:rsid w:val="00B85708"/>
    <w:rsid w:val="00B87CCF"/>
    <w:rsid w:val="00B924D0"/>
    <w:rsid w:val="00B94670"/>
    <w:rsid w:val="00B94A8F"/>
    <w:rsid w:val="00BA08CD"/>
    <w:rsid w:val="00BA2F37"/>
    <w:rsid w:val="00BA4529"/>
    <w:rsid w:val="00BA55FC"/>
    <w:rsid w:val="00BA7530"/>
    <w:rsid w:val="00BB04CD"/>
    <w:rsid w:val="00BB2A27"/>
    <w:rsid w:val="00BB2B06"/>
    <w:rsid w:val="00BB3552"/>
    <w:rsid w:val="00BB65C8"/>
    <w:rsid w:val="00BB6FE1"/>
    <w:rsid w:val="00BB7B2F"/>
    <w:rsid w:val="00BC47CB"/>
    <w:rsid w:val="00BC53D0"/>
    <w:rsid w:val="00BC6E3F"/>
    <w:rsid w:val="00BE58A4"/>
    <w:rsid w:val="00BE63D1"/>
    <w:rsid w:val="00BE6807"/>
    <w:rsid w:val="00BF0BF1"/>
    <w:rsid w:val="00BF592A"/>
    <w:rsid w:val="00BF596A"/>
    <w:rsid w:val="00BF6215"/>
    <w:rsid w:val="00BF77C8"/>
    <w:rsid w:val="00C01A88"/>
    <w:rsid w:val="00C03A6A"/>
    <w:rsid w:val="00C03AB4"/>
    <w:rsid w:val="00C03B1F"/>
    <w:rsid w:val="00C103C0"/>
    <w:rsid w:val="00C1335C"/>
    <w:rsid w:val="00C153DF"/>
    <w:rsid w:val="00C225BA"/>
    <w:rsid w:val="00C225D3"/>
    <w:rsid w:val="00C24CB0"/>
    <w:rsid w:val="00C250FD"/>
    <w:rsid w:val="00C25370"/>
    <w:rsid w:val="00C26359"/>
    <w:rsid w:val="00C307A9"/>
    <w:rsid w:val="00C316DC"/>
    <w:rsid w:val="00C32B80"/>
    <w:rsid w:val="00C417DC"/>
    <w:rsid w:val="00C4250C"/>
    <w:rsid w:val="00C54671"/>
    <w:rsid w:val="00C55B55"/>
    <w:rsid w:val="00C55E60"/>
    <w:rsid w:val="00C573EB"/>
    <w:rsid w:val="00C66095"/>
    <w:rsid w:val="00C67FC7"/>
    <w:rsid w:val="00C72AB5"/>
    <w:rsid w:val="00C72BF1"/>
    <w:rsid w:val="00C7673C"/>
    <w:rsid w:val="00C802EB"/>
    <w:rsid w:val="00C90AFD"/>
    <w:rsid w:val="00C946A7"/>
    <w:rsid w:val="00CA3912"/>
    <w:rsid w:val="00CA4AC0"/>
    <w:rsid w:val="00CB330C"/>
    <w:rsid w:val="00CB3574"/>
    <w:rsid w:val="00CC6365"/>
    <w:rsid w:val="00CC726D"/>
    <w:rsid w:val="00CC7DCA"/>
    <w:rsid w:val="00CD0615"/>
    <w:rsid w:val="00CD0F7E"/>
    <w:rsid w:val="00CD2AE9"/>
    <w:rsid w:val="00CF129F"/>
    <w:rsid w:val="00D029B1"/>
    <w:rsid w:val="00D04C3F"/>
    <w:rsid w:val="00D0679D"/>
    <w:rsid w:val="00D165B5"/>
    <w:rsid w:val="00D20F32"/>
    <w:rsid w:val="00D30E9A"/>
    <w:rsid w:val="00D31723"/>
    <w:rsid w:val="00D32D00"/>
    <w:rsid w:val="00D3554B"/>
    <w:rsid w:val="00D40E38"/>
    <w:rsid w:val="00D41094"/>
    <w:rsid w:val="00D4466D"/>
    <w:rsid w:val="00D5715E"/>
    <w:rsid w:val="00D60522"/>
    <w:rsid w:val="00D63BDD"/>
    <w:rsid w:val="00D6418B"/>
    <w:rsid w:val="00D67B05"/>
    <w:rsid w:val="00D71D8C"/>
    <w:rsid w:val="00D755F8"/>
    <w:rsid w:val="00D838BA"/>
    <w:rsid w:val="00D84EC2"/>
    <w:rsid w:val="00D8522F"/>
    <w:rsid w:val="00D857C0"/>
    <w:rsid w:val="00D86265"/>
    <w:rsid w:val="00D96D9F"/>
    <w:rsid w:val="00DA3EC6"/>
    <w:rsid w:val="00DB0A7C"/>
    <w:rsid w:val="00DC309F"/>
    <w:rsid w:val="00DC5733"/>
    <w:rsid w:val="00DD140A"/>
    <w:rsid w:val="00DE0522"/>
    <w:rsid w:val="00DE41F0"/>
    <w:rsid w:val="00DF0154"/>
    <w:rsid w:val="00DF0C41"/>
    <w:rsid w:val="00DF172F"/>
    <w:rsid w:val="00DF4274"/>
    <w:rsid w:val="00DF7A85"/>
    <w:rsid w:val="00E01540"/>
    <w:rsid w:val="00E01AEA"/>
    <w:rsid w:val="00E22976"/>
    <w:rsid w:val="00E27BD6"/>
    <w:rsid w:val="00E3007A"/>
    <w:rsid w:val="00E31010"/>
    <w:rsid w:val="00E41A08"/>
    <w:rsid w:val="00E433E9"/>
    <w:rsid w:val="00E43688"/>
    <w:rsid w:val="00E43A08"/>
    <w:rsid w:val="00E603A7"/>
    <w:rsid w:val="00E61ECA"/>
    <w:rsid w:val="00E64529"/>
    <w:rsid w:val="00E7259B"/>
    <w:rsid w:val="00E73181"/>
    <w:rsid w:val="00E734C6"/>
    <w:rsid w:val="00E74C7F"/>
    <w:rsid w:val="00E76A04"/>
    <w:rsid w:val="00E8005D"/>
    <w:rsid w:val="00E83BCA"/>
    <w:rsid w:val="00EA0A15"/>
    <w:rsid w:val="00EA13F1"/>
    <w:rsid w:val="00EB0410"/>
    <w:rsid w:val="00EB1E5C"/>
    <w:rsid w:val="00EB645D"/>
    <w:rsid w:val="00EB6DAA"/>
    <w:rsid w:val="00EC143B"/>
    <w:rsid w:val="00EC1FFA"/>
    <w:rsid w:val="00EC2C89"/>
    <w:rsid w:val="00EC3C20"/>
    <w:rsid w:val="00ED140D"/>
    <w:rsid w:val="00EE1580"/>
    <w:rsid w:val="00EE2154"/>
    <w:rsid w:val="00EE29D7"/>
    <w:rsid w:val="00EE30B6"/>
    <w:rsid w:val="00EE56AC"/>
    <w:rsid w:val="00EE58A6"/>
    <w:rsid w:val="00EE59AB"/>
    <w:rsid w:val="00EE5E29"/>
    <w:rsid w:val="00EE70E3"/>
    <w:rsid w:val="00EF103A"/>
    <w:rsid w:val="00EF58F8"/>
    <w:rsid w:val="00F00DCA"/>
    <w:rsid w:val="00F07F9F"/>
    <w:rsid w:val="00F10F29"/>
    <w:rsid w:val="00F1325F"/>
    <w:rsid w:val="00F228B1"/>
    <w:rsid w:val="00F23271"/>
    <w:rsid w:val="00F23955"/>
    <w:rsid w:val="00F26B8D"/>
    <w:rsid w:val="00F27197"/>
    <w:rsid w:val="00F27471"/>
    <w:rsid w:val="00F30FCA"/>
    <w:rsid w:val="00F36AC4"/>
    <w:rsid w:val="00F37C8C"/>
    <w:rsid w:val="00F40C42"/>
    <w:rsid w:val="00F437AF"/>
    <w:rsid w:val="00F44950"/>
    <w:rsid w:val="00F47C91"/>
    <w:rsid w:val="00F47FA0"/>
    <w:rsid w:val="00F54D61"/>
    <w:rsid w:val="00F62D7A"/>
    <w:rsid w:val="00F72335"/>
    <w:rsid w:val="00F73AE5"/>
    <w:rsid w:val="00F74B79"/>
    <w:rsid w:val="00F75274"/>
    <w:rsid w:val="00F815D1"/>
    <w:rsid w:val="00F81D23"/>
    <w:rsid w:val="00F82829"/>
    <w:rsid w:val="00F8656B"/>
    <w:rsid w:val="00F91F40"/>
    <w:rsid w:val="00F971C6"/>
    <w:rsid w:val="00F97B01"/>
    <w:rsid w:val="00FA1474"/>
    <w:rsid w:val="00FB445B"/>
    <w:rsid w:val="00FC331C"/>
    <w:rsid w:val="00FD2907"/>
    <w:rsid w:val="00FD5423"/>
    <w:rsid w:val="00FE415C"/>
    <w:rsid w:val="00FE7807"/>
    <w:rsid w:val="00FF16AA"/>
    <w:rsid w:val="00FF2E1D"/>
    <w:rsid w:val="00FF517B"/>
    <w:rsid w:val="00FF5612"/>
    <w:rsid w:val="00FF726F"/>
    <w:rsid w:val="00FF72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D286"/>
  <w15:docId w15:val="{750A4B51-95D7-4F37-A817-0B5B4CBB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755"/>
  </w:style>
  <w:style w:type="paragraph" w:styleId="ListParagraph">
    <w:name w:val="List Paragraph"/>
    <w:basedOn w:val="Normal"/>
    <w:uiPriority w:val="34"/>
    <w:qFormat/>
    <w:rsid w:val="00134755"/>
    <w:pPr>
      <w:spacing w:after="200" w:line="276" w:lineRule="auto"/>
      <w:ind w:left="720"/>
      <w:contextualSpacing/>
    </w:pPr>
    <w:rPr>
      <w:sz w:val="22"/>
      <w:szCs w:val="22"/>
      <w:lang w:val="en-US"/>
    </w:rPr>
  </w:style>
  <w:style w:type="paragraph" w:styleId="List2">
    <w:name w:val="List 2"/>
    <w:basedOn w:val="Normal"/>
    <w:rsid w:val="00134755"/>
    <w:pPr>
      <w:widowControl w:val="0"/>
      <w:spacing w:after="0"/>
      <w:ind w:left="566" w:hanging="283"/>
    </w:pPr>
    <w:rPr>
      <w:rFonts w:ascii="Times New Roman" w:eastAsia="Times New Roman" w:hAnsi="Times New Roman" w:cs="Times New Roman"/>
    </w:rPr>
  </w:style>
  <w:style w:type="character" w:styleId="Hyperlink">
    <w:name w:val="Hyperlink"/>
    <w:basedOn w:val="DefaultParagraphFont"/>
    <w:rsid w:val="00134755"/>
    <w:rPr>
      <w:color w:val="0000FF"/>
      <w:u w:val="single"/>
    </w:rPr>
  </w:style>
  <w:style w:type="table" w:styleId="TableGrid">
    <w:name w:val="Table Grid"/>
    <w:basedOn w:val="TableNormal"/>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134755"/>
    <w:pPr>
      <w:spacing w:after="200" w:line="276" w:lineRule="auto"/>
      <w:ind w:left="849" w:hanging="283"/>
      <w:contextualSpacing/>
    </w:pPr>
    <w:rPr>
      <w:sz w:val="22"/>
      <w:szCs w:val="22"/>
      <w:lang w:val="en-US"/>
    </w:rPr>
  </w:style>
  <w:style w:type="paragraph" w:styleId="BalloonText">
    <w:name w:val="Balloon Text"/>
    <w:basedOn w:val="Normal"/>
    <w:link w:val="BalloonTextChar"/>
    <w:uiPriority w:val="99"/>
    <w:semiHidden/>
    <w:unhideWhenUsed/>
    <w:rsid w:val="0013475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34755"/>
    <w:rPr>
      <w:rFonts w:ascii="Tahoma" w:hAnsi="Tahoma" w:cs="Tahoma"/>
      <w:sz w:val="16"/>
      <w:szCs w:val="16"/>
      <w:lang w:val="en-US"/>
    </w:rPr>
  </w:style>
  <w:style w:type="paragraph" w:styleId="Header">
    <w:name w:val="header"/>
    <w:basedOn w:val="Normal"/>
    <w:link w:val="HeaderChar"/>
    <w:unhideWhenUsed/>
    <w:rsid w:val="00134755"/>
    <w:pPr>
      <w:tabs>
        <w:tab w:val="center" w:pos="4844"/>
        <w:tab w:val="right" w:pos="9689"/>
      </w:tabs>
      <w:spacing w:after="0"/>
    </w:pPr>
    <w:rPr>
      <w:sz w:val="22"/>
      <w:szCs w:val="22"/>
      <w:lang w:val="en-US"/>
    </w:rPr>
  </w:style>
  <w:style w:type="character" w:customStyle="1" w:styleId="HeaderChar">
    <w:name w:val="Header Char"/>
    <w:basedOn w:val="DefaultParagraphFont"/>
    <w:link w:val="Header"/>
    <w:rsid w:val="00134755"/>
    <w:rPr>
      <w:sz w:val="22"/>
      <w:szCs w:val="22"/>
      <w:lang w:val="en-US"/>
    </w:rPr>
  </w:style>
  <w:style w:type="paragraph" w:styleId="Footer">
    <w:name w:val="footer"/>
    <w:basedOn w:val="Normal"/>
    <w:link w:val="FooterChar"/>
    <w:uiPriority w:val="99"/>
    <w:unhideWhenUsed/>
    <w:rsid w:val="00134755"/>
    <w:pPr>
      <w:tabs>
        <w:tab w:val="center" w:pos="4844"/>
        <w:tab w:val="right" w:pos="9689"/>
      </w:tabs>
      <w:spacing w:after="0"/>
    </w:pPr>
    <w:rPr>
      <w:sz w:val="22"/>
      <w:szCs w:val="22"/>
      <w:lang w:val="en-US"/>
    </w:rPr>
  </w:style>
  <w:style w:type="character" w:customStyle="1" w:styleId="FooterChar">
    <w:name w:val="Footer Char"/>
    <w:basedOn w:val="DefaultParagraphFont"/>
    <w:link w:val="Footer"/>
    <w:uiPriority w:val="99"/>
    <w:rsid w:val="00134755"/>
    <w:rPr>
      <w:sz w:val="22"/>
      <w:szCs w:val="22"/>
      <w:lang w:val="en-US"/>
    </w:rPr>
  </w:style>
  <w:style w:type="table" w:customStyle="1" w:styleId="TableGrid1">
    <w:name w:val="Table Grid1"/>
    <w:basedOn w:val="TableNormal"/>
    <w:next w:val="TableGrid"/>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370"/>
    <w:rPr>
      <w:sz w:val="16"/>
      <w:szCs w:val="16"/>
    </w:rPr>
  </w:style>
  <w:style w:type="table" w:customStyle="1" w:styleId="TableGrid3">
    <w:name w:val="Table Grid3"/>
    <w:basedOn w:val="TableNormal"/>
    <w:next w:val="TableGrid"/>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D5423"/>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5423"/>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07F7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766A"/>
    <w:rPr>
      <w:sz w:val="20"/>
      <w:szCs w:val="20"/>
    </w:rPr>
  </w:style>
  <w:style w:type="character" w:customStyle="1" w:styleId="CommentTextChar">
    <w:name w:val="Comment Text Char"/>
    <w:basedOn w:val="DefaultParagraphFont"/>
    <w:link w:val="CommentText"/>
    <w:uiPriority w:val="99"/>
    <w:semiHidden/>
    <w:rsid w:val="0006766A"/>
    <w:rPr>
      <w:sz w:val="20"/>
      <w:szCs w:val="20"/>
    </w:rPr>
  </w:style>
  <w:style w:type="table" w:customStyle="1" w:styleId="TableGrid10">
    <w:name w:val="Table Grid10"/>
    <w:basedOn w:val="TableNormal"/>
    <w:next w:val="TableGrid"/>
    <w:rsid w:val="008A46FB"/>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81B4C"/>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01A68"/>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584EB2"/>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3E61"/>
    <w:rPr>
      <w:b/>
      <w:bCs/>
    </w:rPr>
  </w:style>
  <w:style w:type="character" w:customStyle="1" w:styleId="CommentSubjectChar">
    <w:name w:val="Comment Subject Char"/>
    <w:basedOn w:val="CommentTextChar"/>
    <w:link w:val="CommentSubject"/>
    <w:uiPriority w:val="99"/>
    <w:semiHidden/>
    <w:rsid w:val="00AB3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4937">
      <w:bodyDiv w:val="1"/>
      <w:marLeft w:val="0"/>
      <w:marRight w:val="0"/>
      <w:marTop w:val="0"/>
      <w:marBottom w:val="0"/>
      <w:divBdr>
        <w:top w:val="none" w:sz="0" w:space="0" w:color="auto"/>
        <w:left w:val="none" w:sz="0" w:space="0" w:color="auto"/>
        <w:bottom w:val="none" w:sz="0" w:space="0" w:color="auto"/>
        <w:right w:val="none" w:sz="0" w:space="0" w:color="auto"/>
      </w:divBdr>
    </w:div>
    <w:div w:id="1903367100">
      <w:bodyDiv w:val="1"/>
      <w:marLeft w:val="0"/>
      <w:marRight w:val="0"/>
      <w:marTop w:val="0"/>
      <w:marBottom w:val="0"/>
      <w:divBdr>
        <w:top w:val="none" w:sz="0" w:space="0" w:color="auto"/>
        <w:left w:val="none" w:sz="0" w:space="0" w:color="auto"/>
        <w:bottom w:val="none" w:sz="0" w:space="0" w:color="auto"/>
        <w:right w:val="none" w:sz="0" w:space="0" w:color="auto"/>
      </w:divBdr>
    </w:div>
    <w:div w:id="208136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8837-FEFA-4E80-BE32-4C91D09C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16788</Words>
  <Characters>9570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Larisa Aizstrauta</cp:lastModifiedBy>
  <cp:revision>7</cp:revision>
  <cp:lastPrinted>2017-10-05T08:36:00Z</cp:lastPrinted>
  <dcterms:created xsi:type="dcterms:W3CDTF">2017-10-03T07:11:00Z</dcterms:created>
  <dcterms:modified xsi:type="dcterms:W3CDTF">2017-10-05T08:37:00Z</dcterms:modified>
</cp:coreProperties>
</file>